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42E47" w14:textId="0260D3AF" w:rsidR="00A470E2" w:rsidRPr="00163C39" w:rsidRDefault="00A470E2" w:rsidP="00A470E2">
      <w:pPr>
        <w:pStyle w:val="04xlpa"/>
        <w:spacing w:before="0" w:beforeAutospacing="0" w:after="0" w:afterAutospacing="0"/>
        <w:jc w:val="center"/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</w:pPr>
      <w:r w:rsidRPr="00163C39"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0B56EE" wp14:editId="76F528C4">
            <wp:simplePos x="0" y="0"/>
            <wp:positionH relativeFrom="margin">
              <wp:align>left</wp:align>
            </wp:positionH>
            <wp:positionV relativeFrom="paragraph">
              <wp:posOffset>13208</wp:posOffset>
            </wp:positionV>
            <wp:extent cx="740664" cy="1085269"/>
            <wp:effectExtent l="0" t="0" r="2540" b="635"/>
            <wp:wrapNone/>
            <wp:docPr id="1" name="Image 1" descr="Une image contenant texte, Police, affiche, capture d’écran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e image contenant texte, Police, affiche, capture d’écran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664" cy="1085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2F32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 xml:space="preserve">Annexe </w:t>
      </w:r>
      <w:r w:rsidR="00B32F32" w:rsidRPr="00163C39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 xml:space="preserve">Présentation projet </w:t>
      </w:r>
      <w:r w:rsidR="00B32F32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>« </w:t>
      </w:r>
      <w:r w:rsidR="00B32F32" w:rsidRPr="00163C39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>Bonus ENFANT</w:t>
      </w:r>
      <w:r w:rsidR="00B32F32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 xml:space="preserve">S » - </w:t>
      </w:r>
      <w:r w:rsidRPr="00163C39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>C</w:t>
      </w:r>
      <w:r w:rsidR="00B32F32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>las</w:t>
      </w:r>
      <w:r w:rsidRPr="00163C39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 xml:space="preserve"> 2026-2027</w:t>
      </w:r>
    </w:p>
    <w:p w14:paraId="1EA03715" w14:textId="77777777" w:rsidR="00A470E2" w:rsidRPr="00D512E6" w:rsidRDefault="00A470E2" w:rsidP="00A470E2">
      <w:pPr>
        <w:pStyle w:val="04xlpa"/>
        <w:spacing w:before="0" w:beforeAutospacing="0" w:after="0" w:afterAutospacing="0"/>
        <w:jc w:val="both"/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</w:pPr>
    </w:p>
    <w:p w14:paraId="3DEBD210" w14:textId="77777777" w:rsidR="00626AD5" w:rsidRPr="00D512E6" w:rsidRDefault="00626AD5" w:rsidP="00626AD5">
      <w:pPr>
        <w:pStyle w:val="04xlpa"/>
        <w:spacing w:before="0" w:beforeAutospacing="0" w:after="0" w:afterAutospacing="0" w:line="276" w:lineRule="auto"/>
        <w:ind w:left="1701"/>
        <w:jc w:val="both"/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</w:pP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Nom du porteur de projet : </w:t>
      </w:r>
      <w:r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format w:val="Capitales"/>
            </w:textInput>
          </w:ffData>
        </w:fldChar>
      </w:r>
      <w:r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instrText xml:space="preserve"> FORMTEXT </w:instrText>
      </w:r>
      <w:r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</w:r>
      <w:r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separate"/>
      </w:r>
      <w:r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end"/>
      </w:r>
    </w:p>
    <w:p w14:paraId="1AE6763F" w14:textId="5BEF1A40" w:rsidR="00626AD5" w:rsidRPr="00D512E6" w:rsidRDefault="00626AD5" w:rsidP="00626AD5">
      <w:pPr>
        <w:pStyle w:val="04xlpa"/>
        <w:spacing w:before="0" w:beforeAutospacing="0" w:after="0" w:afterAutospacing="0" w:line="276" w:lineRule="auto"/>
        <w:ind w:left="1701"/>
        <w:jc w:val="both"/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</w:pP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Nombre de collectifs concernés par le projet </w:t>
      </w:r>
      <w:r w:rsidR="00B32F32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« </w:t>
      </w: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Bonus enfant</w:t>
      </w:r>
      <w:r w:rsidR="00B32F32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s »</w:t>
      </w: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 : </w:t>
      </w:r>
      <w:r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  <w:format w:val="0"/>
            </w:textInput>
          </w:ffData>
        </w:fldChar>
      </w:r>
      <w:r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instrText xml:space="preserve"> FORMTEXT </w:instrText>
      </w:r>
      <w:r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</w:r>
      <w:r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separate"/>
      </w:r>
      <w:r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end"/>
      </w:r>
    </w:p>
    <w:p w14:paraId="16531ED7" w14:textId="50CAC0DD" w:rsidR="00626AD5" w:rsidRPr="00D512E6" w:rsidRDefault="00626AD5" w:rsidP="00626AD5">
      <w:pPr>
        <w:pStyle w:val="04xlpa"/>
        <w:spacing w:before="0" w:beforeAutospacing="0" w:after="0" w:afterAutospacing="0" w:line="276" w:lineRule="auto"/>
        <w:ind w:left="1701"/>
        <w:jc w:val="both"/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</w:pP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Commune(s) du C</w:t>
      </w:r>
      <w:r w:rsidR="00B32F32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las </w:t>
      </w: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concernée(s) par le projet </w:t>
      </w:r>
      <w:r w:rsidR="00B32F32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« </w:t>
      </w:r>
      <w:r w:rsidRPr="006300E0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Bonus enfant</w:t>
      </w:r>
      <w:r w:rsidR="00B32F32" w:rsidRPr="006300E0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s </w:t>
      </w:r>
      <w:r w:rsidR="00B32F32" w:rsidRPr="001049C7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»</w:t>
      </w:r>
      <w:r w:rsidRPr="001049C7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 </w:t>
      </w: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: </w:t>
      </w:r>
      <w:r w:rsidR="00163C39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begin">
          <w:ffData>
            <w:name w:val="Texte3"/>
            <w:enabled/>
            <w:calcOnExit w:val="0"/>
            <w:textInput>
              <w:format w:val="FIRST CAPITAL"/>
            </w:textInput>
          </w:ffData>
        </w:fldChar>
      </w:r>
      <w:bookmarkStart w:id="0" w:name="Texte3"/>
      <w:r w:rsidR="00163C39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instrText xml:space="preserve"> FORMTEXT </w:instrText>
      </w:r>
      <w:r w:rsidR="00163C39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</w:r>
      <w:r w:rsidR="00163C39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separate"/>
      </w:r>
      <w:r w:rsidR="00163C39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163C39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163C39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163C39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163C39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163C39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end"/>
      </w:r>
      <w:bookmarkEnd w:id="0"/>
    </w:p>
    <w:p w14:paraId="74C7DDB0" w14:textId="77777777" w:rsidR="00D512E6" w:rsidRPr="00D512E6" w:rsidRDefault="00D512E6" w:rsidP="00A470E2">
      <w:pPr>
        <w:pStyle w:val="04xlpa"/>
        <w:spacing w:before="0" w:beforeAutospacing="0" w:after="0" w:afterAutospacing="0" w:line="276" w:lineRule="auto"/>
        <w:ind w:left="1701"/>
        <w:jc w:val="both"/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</w:pPr>
    </w:p>
    <w:p w14:paraId="0BFDBA82" w14:textId="77777777" w:rsidR="00A470E2" w:rsidRPr="00163C39" w:rsidRDefault="00A470E2" w:rsidP="00A470E2">
      <w:pPr>
        <w:pStyle w:val="04xlpa"/>
        <w:spacing w:before="0" w:beforeAutospacing="0" w:after="0" w:afterAutospacing="0" w:line="276" w:lineRule="auto"/>
        <w:jc w:val="both"/>
        <w:rPr>
          <w:rStyle w:val="jsgrdq"/>
          <w:rFonts w:ascii="Calibri" w:eastAsiaTheme="majorEastAsia" w:hAnsi="Calibri" w:cs="Calibri"/>
          <w:color w:val="000000" w:themeColor="text1"/>
          <w:spacing w:val="11"/>
          <w:sz w:val="12"/>
          <w:szCs w:val="12"/>
        </w:rPr>
      </w:pPr>
    </w:p>
    <w:tbl>
      <w:tblPr>
        <w:tblStyle w:val="Grilledutableau"/>
        <w:tblW w:w="15730" w:type="dxa"/>
        <w:tblLayout w:type="fixed"/>
        <w:tblLook w:val="04A0" w:firstRow="1" w:lastRow="0" w:firstColumn="1" w:lastColumn="0" w:noHBand="0" w:noVBand="1"/>
      </w:tblPr>
      <w:tblGrid>
        <w:gridCol w:w="2122"/>
        <w:gridCol w:w="3543"/>
        <w:gridCol w:w="709"/>
        <w:gridCol w:w="709"/>
        <w:gridCol w:w="8647"/>
      </w:tblGrid>
      <w:tr w:rsidR="00A470E2" w14:paraId="7EF2476E" w14:textId="77777777" w:rsidTr="00626AD5">
        <w:tc>
          <w:tcPr>
            <w:tcW w:w="2122" w:type="dxa"/>
            <w:vAlign w:val="center"/>
          </w:tcPr>
          <w:p w14:paraId="16BE1032" w14:textId="441182BC" w:rsidR="00A470E2" w:rsidRDefault="00A470E2" w:rsidP="00A470E2">
            <w:pPr>
              <w:jc w:val="center"/>
            </w:pPr>
            <w:bookmarkStart w:id="1" w:name="_Hlk228438527"/>
            <w:r w:rsidRPr="00B820A6">
              <w:rPr>
                <w:rFonts w:cstheme="minorHAnsi"/>
                <w:b/>
                <w:bCs/>
                <w:color w:val="000000" w:themeColor="text1"/>
                <w:spacing w:val="11"/>
              </w:rPr>
              <w:t>Eligibilité</w:t>
            </w:r>
          </w:p>
        </w:tc>
        <w:tc>
          <w:tcPr>
            <w:tcW w:w="3543" w:type="dxa"/>
            <w:vAlign w:val="center"/>
          </w:tcPr>
          <w:p w14:paraId="147FFD12" w14:textId="0EE76083" w:rsidR="00A470E2" w:rsidRDefault="00A470E2" w:rsidP="00A470E2">
            <w:pPr>
              <w:jc w:val="center"/>
            </w:pPr>
            <w:r w:rsidRPr="00B820A6">
              <w:rPr>
                <w:rFonts w:cstheme="minorHAnsi"/>
                <w:b/>
                <w:bCs/>
                <w:color w:val="000000" w:themeColor="text1"/>
                <w:spacing w:val="11"/>
              </w:rPr>
              <w:t xml:space="preserve">Critères d’attribution du </w:t>
            </w:r>
            <w:r>
              <w:rPr>
                <w:rFonts w:cstheme="minorHAnsi"/>
                <w:b/>
                <w:bCs/>
                <w:color w:val="000000" w:themeColor="text1"/>
                <w:spacing w:val="11"/>
              </w:rPr>
              <w:br/>
            </w:r>
            <w:r w:rsidR="001049C7">
              <w:rPr>
                <w:rFonts w:cstheme="minorHAnsi"/>
                <w:b/>
                <w:bCs/>
                <w:color w:val="000000" w:themeColor="text1"/>
                <w:spacing w:val="11"/>
              </w:rPr>
              <w:t>« </w:t>
            </w:r>
            <w:r>
              <w:rPr>
                <w:rFonts w:cstheme="minorHAnsi"/>
                <w:b/>
                <w:bCs/>
                <w:color w:val="000000" w:themeColor="text1"/>
                <w:spacing w:val="11"/>
              </w:rPr>
              <w:t>B</w:t>
            </w:r>
            <w:r w:rsidR="001049C7">
              <w:rPr>
                <w:rFonts w:cstheme="minorHAnsi"/>
                <w:b/>
                <w:bCs/>
                <w:color w:val="000000" w:themeColor="text1"/>
                <w:spacing w:val="11"/>
              </w:rPr>
              <w:t>onus</w:t>
            </w:r>
            <w:r>
              <w:rPr>
                <w:rFonts w:cstheme="minorHAnsi"/>
                <w:b/>
                <w:bCs/>
                <w:color w:val="000000" w:themeColor="text1"/>
                <w:spacing w:val="11"/>
              </w:rPr>
              <w:t xml:space="preserve"> ENFANT</w:t>
            </w:r>
            <w:r w:rsidR="00B32F32">
              <w:rPr>
                <w:rFonts w:cstheme="minorHAnsi"/>
                <w:b/>
                <w:bCs/>
                <w:color w:val="000000" w:themeColor="text1"/>
                <w:spacing w:val="11"/>
              </w:rPr>
              <w:t>S</w:t>
            </w:r>
            <w:r w:rsidR="001049C7">
              <w:rPr>
                <w:rFonts w:cstheme="minorHAnsi"/>
                <w:b/>
                <w:bCs/>
                <w:color w:val="000000" w:themeColor="text1"/>
                <w:spacing w:val="11"/>
              </w:rPr>
              <w:t> »</w:t>
            </w:r>
          </w:p>
        </w:tc>
        <w:tc>
          <w:tcPr>
            <w:tcW w:w="709" w:type="dxa"/>
            <w:vAlign w:val="center"/>
          </w:tcPr>
          <w:p w14:paraId="0D1C6A24" w14:textId="61B79ACC" w:rsidR="00A470E2" w:rsidRDefault="00A470E2" w:rsidP="00A470E2">
            <w:pPr>
              <w:jc w:val="center"/>
            </w:pPr>
            <w:r>
              <w:rPr>
                <w:rFonts w:cstheme="minorHAnsi"/>
                <w:b/>
                <w:bCs/>
                <w:color w:val="000000" w:themeColor="text1"/>
                <w:spacing w:val="11"/>
              </w:rPr>
              <w:t>Oui</w:t>
            </w:r>
          </w:p>
        </w:tc>
        <w:tc>
          <w:tcPr>
            <w:tcW w:w="709" w:type="dxa"/>
            <w:vAlign w:val="center"/>
          </w:tcPr>
          <w:p w14:paraId="287FE013" w14:textId="036FC014" w:rsidR="00A470E2" w:rsidRDefault="00A470E2" w:rsidP="00A470E2">
            <w:pPr>
              <w:jc w:val="center"/>
            </w:pPr>
            <w:r>
              <w:rPr>
                <w:rFonts w:cstheme="minorHAnsi"/>
                <w:b/>
                <w:bCs/>
                <w:color w:val="000000" w:themeColor="text1"/>
                <w:spacing w:val="11"/>
              </w:rPr>
              <w:t>Non</w:t>
            </w:r>
          </w:p>
        </w:tc>
        <w:tc>
          <w:tcPr>
            <w:tcW w:w="8647" w:type="dxa"/>
            <w:vAlign w:val="center"/>
          </w:tcPr>
          <w:p w14:paraId="1620AF50" w14:textId="491EE969" w:rsidR="00A470E2" w:rsidRDefault="00A470E2" w:rsidP="00A470E2">
            <w:pPr>
              <w:jc w:val="center"/>
            </w:pPr>
            <w:r w:rsidRPr="00B820A6">
              <w:rPr>
                <w:rFonts w:cstheme="minorHAnsi"/>
                <w:b/>
                <w:bCs/>
                <w:color w:val="000000" w:themeColor="text1"/>
                <w:spacing w:val="11"/>
              </w:rPr>
              <w:t>Préciser</w:t>
            </w:r>
          </w:p>
        </w:tc>
      </w:tr>
      <w:tr w:rsidR="00A470E2" w14:paraId="7A680B4D" w14:textId="77777777" w:rsidTr="00626AD5">
        <w:trPr>
          <w:trHeight w:val="2444"/>
        </w:trPr>
        <w:tc>
          <w:tcPr>
            <w:tcW w:w="2122" w:type="dxa"/>
            <w:vAlign w:val="center"/>
          </w:tcPr>
          <w:p w14:paraId="2FAB5015" w14:textId="54120257" w:rsidR="00A470E2" w:rsidRPr="00626AD5" w:rsidRDefault="00A470E2" w:rsidP="00A470E2">
            <w:pPr>
              <w:rPr>
                <w:b/>
                <w:bCs/>
              </w:rPr>
            </w:pPr>
            <w:r w:rsidRPr="00626AD5">
              <w:rPr>
                <w:rFonts w:cstheme="minorHAnsi"/>
                <w:b/>
                <w:bCs/>
                <w:color w:val="000000" w:themeColor="text1"/>
                <w:spacing w:val="11"/>
              </w:rPr>
              <w:t>Critère Obligatoire</w:t>
            </w:r>
          </w:p>
        </w:tc>
        <w:tc>
          <w:tcPr>
            <w:tcW w:w="3543" w:type="dxa"/>
            <w:vAlign w:val="center"/>
          </w:tcPr>
          <w:p w14:paraId="5A2BF8B0" w14:textId="51F0B233" w:rsidR="00A470E2" w:rsidRDefault="00A470E2" w:rsidP="00626AD5">
            <w:pPr>
              <w:jc w:val="center"/>
            </w:pPr>
            <w:r w:rsidRPr="003C3F1D">
              <w:rPr>
                <w:rFonts w:cstheme="minorHAnsi"/>
                <w:color w:val="15282E"/>
              </w:rPr>
              <w:t>L’action Clas porte un projet socio-éducatif structuré, organisé sur l’année scolaire</w:t>
            </w:r>
          </w:p>
        </w:tc>
        <w:tc>
          <w:tcPr>
            <w:tcW w:w="709" w:type="dxa"/>
            <w:vAlign w:val="center"/>
          </w:tcPr>
          <w:p w14:paraId="63F06794" w14:textId="234C90F0" w:rsidR="00A470E2" w:rsidRDefault="00F206FD" w:rsidP="00A470E2">
            <w:pPr>
              <w:jc w:val="center"/>
            </w:pPr>
            <w: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eACocher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</w:p>
        </w:tc>
        <w:tc>
          <w:tcPr>
            <w:tcW w:w="709" w:type="dxa"/>
            <w:vAlign w:val="center"/>
          </w:tcPr>
          <w:p w14:paraId="154FBFE5" w14:textId="71BB4A37" w:rsidR="00A470E2" w:rsidRDefault="00A470E2" w:rsidP="00A470E2">
            <w:pPr>
              <w:jc w:val="center"/>
            </w:pPr>
            <w: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eACocher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8647" w:type="dxa"/>
          </w:tcPr>
          <w:p w14:paraId="18F78D67" w14:textId="77777777" w:rsidR="00A470E2" w:rsidRPr="00626AD5" w:rsidRDefault="00A470E2" w:rsidP="00A470E2">
            <w:pPr>
              <w:pStyle w:val="04xlpa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</w:pPr>
            <w:r w:rsidRPr="00626AD5"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  <w:t>Décrire votre projet : Objectifs et déroulé des actions spécifiques d’ouverture culturelle et/ou éducative prévues en 2026-2027</w:t>
            </w:r>
          </w:p>
          <w:p w14:paraId="28271854" w14:textId="77777777" w:rsidR="00A470E2" w:rsidRPr="00626AD5" w:rsidRDefault="00A470E2" w:rsidP="00A470E2">
            <w:pPr>
              <w:pStyle w:val="04xlpa"/>
              <w:spacing w:before="0" w:beforeAutospacing="0" w:after="0" w:afterAutospacing="0"/>
              <w:rPr>
                <w:rFonts w:asciiTheme="minorHAnsi" w:hAnsiTheme="minorHAnsi"/>
                <w:sz w:val="8"/>
                <w:szCs w:val="8"/>
              </w:rPr>
            </w:pPr>
          </w:p>
          <w:sdt>
            <w:sdtPr>
              <w:rPr>
                <w:rStyle w:val="Magali"/>
              </w:rPr>
              <w:id w:val="-684055575"/>
              <w:placeholder>
                <w:docPart w:val="B0B77075E2D2483CBD3FD282F7B5D83B"/>
              </w:placeholder>
              <w:showingPlcHdr/>
              <w15:color w:val="3366FF"/>
            </w:sdtPr>
            <w:sdtEndPr>
              <w:rPr>
                <w:rStyle w:val="Policepardfaut"/>
                <w:rFonts w:ascii="Times New Roman" w:hAnsi="Times New Roman"/>
                <w:color w:val="auto"/>
                <w:sz w:val="24"/>
                <w:szCs w:val="22"/>
              </w:rPr>
            </w:sdtEndPr>
            <w:sdtContent>
              <w:p w14:paraId="18C28B55" w14:textId="009FB806" w:rsidR="00A470E2" w:rsidRPr="00626AD5" w:rsidRDefault="00A470E2" w:rsidP="00A470E2">
                <w:pPr>
                  <w:pStyle w:val="04xlpa"/>
                  <w:spacing w:before="0" w:beforeAutospacing="0" w:after="0" w:afterAutospacing="0"/>
                  <w:rPr>
                    <w:rFonts w:asciiTheme="minorHAnsi" w:hAnsiTheme="minorHAnsi"/>
                    <w:sz w:val="22"/>
                    <w:szCs w:val="22"/>
                  </w:rPr>
                </w:pPr>
                <w:r w:rsidRPr="00626AD5">
                  <w:rPr>
                    <w:rStyle w:val="Textedelespacerserv"/>
                    <w:rFonts w:asciiTheme="minorHAnsi" w:hAnsiTheme="minorHAnsi"/>
                    <w:sz w:val="22"/>
                    <w:szCs w:val="22"/>
                  </w:rPr>
                  <w:t>Cliquez ou appuyez ici pour entrer du texte.</w:t>
                </w:r>
              </w:p>
            </w:sdtContent>
          </w:sdt>
        </w:tc>
      </w:tr>
      <w:tr w:rsidR="00A470E2" w14:paraId="4E812C8E" w14:textId="77777777" w:rsidTr="00626AD5">
        <w:trPr>
          <w:trHeight w:val="991"/>
        </w:trPr>
        <w:tc>
          <w:tcPr>
            <w:tcW w:w="2122" w:type="dxa"/>
            <w:vMerge w:val="restart"/>
            <w:vAlign w:val="center"/>
          </w:tcPr>
          <w:p w14:paraId="6C06AD03" w14:textId="77777777" w:rsidR="00B32F32" w:rsidRDefault="00B32F32" w:rsidP="00B32F32">
            <w:pPr>
              <w:rPr>
                <w:b/>
                <w:bCs/>
              </w:rPr>
            </w:pPr>
          </w:p>
          <w:p w14:paraId="57284A31" w14:textId="77777777" w:rsidR="00B32F32" w:rsidRDefault="00B32F32" w:rsidP="00B32F32">
            <w:pPr>
              <w:rPr>
                <w:b/>
                <w:bCs/>
              </w:rPr>
            </w:pPr>
            <w:r>
              <w:rPr>
                <w:b/>
                <w:bCs/>
              </w:rPr>
              <w:t>Critère(s) facultatif(s)</w:t>
            </w:r>
          </w:p>
          <w:p w14:paraId="3FB32E9D" w14:textId="77777777" w:rsidR="00B32F32" w:rsidRDefault="00B32F32" w:rsidP="00B32F32">
            <w:pPr>
              <w:rPr>
                <w:b/>
                <w:bCs/>
              </w:rPr>
            </w:pPr>
          </w:p>
          <w:p w14:paraId="58101DB1" w14:textId="77777777" w:rsidR="00B32F32" w:rsidRDefault="00B32F32" w:rsidP="00B32F32">
            <w:pPr>
              <w:rPr>
                <w:b/>
                <w:bCs/>
              </w:rPr>
            </w:pPr>
          </w:p>
          <w:p w14:paraId="7D4FF546" w14:textId="77777777" w:rsidR="00B32F32" w:rsidRDefault="00B32F32" w:rsidP="00B32F32">
            <w:pPr>
              <w:rPr>
                <w:b/>
                <w:bCs/>
              </w:rPr>
            </w:pPr>
          </w:p>
          <w:p w14:paraId="7F8186CC" w14:textId="77777777" w:rsidR="00B32F32" w:rsidRDefault="00B32F32" w:rsidP="00B32F32">
            <w:pPr>
              <w:rPr>
                <w:b/>
                <w:bCs/>
              </w:rPr>
            </w:pPr>
          </w:p>
          <w:p w14:paraId="271D306E" w14:textId="77777777" w:rsidR="00B32F32" w:rsidRDefault="00B32F32" w:rsidP="00B32F32">
            <w:pPr>
              <w:rPr>
                <w:b/>
                <w:bCs/>
              </w:rPr>
            </w:pPr>
          </w:p>
          <w:p w14:paraId="0486777F" w14:textId="25D7AA3A" w:rsidR="00A470E2" w:rsidRPr="00626AD5" w:rsidRDefault="00B32F32" w:rsidP="00B32F32">
            <w:pPr>
              <w:rPr>
                <w:b/>
                <w:bCs/>
              </w:rPr>
            </w:pPr>
            <w:r w:rsidRPr="00626AD5">
              <w:rPr>
                <w:b/>
                <w:bCs/>
              </w:rPr>
              <w:t>Au moins 1 critère sur les 3</w:t>
            </w:r>
          </w:p>
        </w:tc>
        <w:tc>
          <w:tcPr>
            <w:tcW w:w="3543" w:type="dxa"/>
            <w:vAlign w:val="center"/>
          </w:tcPr>
          <w:p w14:paraId="35A2F39E" w14:textId="7AD556C7" w:rsidR="00A470E2" w:rsidRDefault="00A470E2" w:rsidP="00626AD5">
            <w:pPr>
              <w:pStyle w:val="04xlpa"/>
              <w:spacing w:before="0" w:beforeAutospacing="0" w:after="0" w:afterAutospacing="0"/>
              <w:jc w:val="center"/>
            </w:pPr>
            <w:r w:rsidRPr="003C3F1D">
              <w:rPr>
                <w:rFonts w:asciiTheme="minorHAnsi" w:hAnsiTheme="minorHAnsi" w:cstheme="minorHAnsi"/>
                <w:color w:val="15282E"/>
                <w:sz w:val="22"/>
                <w:szCs w:val="22"/>
              </w:rPr>
              <w:t>L'achat de matériel pédagogique spécifique (ordinateur…) est programmé</w:t>
            </w:r>
          </w:p>
        </w:tc>
        <w:tc>
          <w:tcPr>
            <w:tcW w:w="709" w:type="dxa"/>
            <w:vAlign w:val="center"/>
          </w:tcPr>
          <w:p w14:paraId="4768BBE1" w14:textId="15D24344" w:rsidR="00A470E2" w:rsidRDefault="00A470E2" w:rsidP="00A470E2">
            <w:pPr>
              <w:jc w:val="center"/>
            </w:pPr>
            <w: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bookmarkStart w:id="4" w:name="CaseACocher3"/>
            <w:r>
              <w:instrText xml:space="preserve">FORMCHECKBOX </w:instrText>
            </w:r>
            <w:r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709" w:type="dxa"/>
            <w:vAlign w:val="center"/>
          </w:tcPr>
          <w:p w14:paraId="11AF6597" w14:textId="79E09C21" w:rsidR="00A470E2" w:rsidRDefault="00A470E2" w:rsidP="00A470E2">
            <w:pPr>
              <w:jc w:val="center"/>
            </w:pPr>
            <w: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eACocher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"/>
          </w:p>
        </w:tc>
        <w:tc>
          <w:tcPr>
            <w:tcW w:w="8647" w:type="dxa"/>
          </w:tcPr>
          <w:p w14:paraId="5C7FD04A" w14:textId="77777777" w:rsidR="00A470E2" w:rsidRPr="00626AD5" w:rsidRDefault="00A470E2" w:rsidP="00A470E2">
            <w:pPr>
              <w:pStyle w:val="04xlpa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</w:pPr>
            <w:r w:rsidRPr="00626AD5"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  <w:t>Le(s)quel(s) et coût(s) prévisionnel(s)</w:t>
            </w:r>
          </w:p>
          <w:p w14:paraId="7BFFD930" w14:textId="77777777" w:rsidR="00626AD5" w:rsidRPr="00626AD5" w:rsidRDefault="00626AD5" w:rsidP="00626AD5">
            <w:pPr>
              <w:pStyle w:val="04xlpa"/>
              <w:spacing w:before="0" w:beforeAutospacing="0" w:after="0" w:afterAutospacing="0"/>
              <w:rPr>
                <w:rFonts w:asciiTheme="minorHAnsi" w:hAnsiTheme="minorHAnsi"/>
                <w:sz w:val="8"/>
                <w:szCs w:val="8"/>
              </w:rPr>
            </w:pPr>
          </w:p>
          <w:sdt>
            <w:sdtPr>
              <w:rPr>
                <w:rStyle w:val="Magali"/>
              </w:rPr>
              <w:id w:val="645391016"/>
              <w:placeholder>
                <w:docPart w:val="49B19F62D41C4316A9DCE77C2B56FFE6"/>
              </w:placeholder>
              <w:showingPlcHdr/>
              <w15:color w:val="3366FF"/>
            </w:sdtPr>
            <w:sdtEndPr>
              <w:rPr>
                <w:rStyle w:val="Policepardfaut"/>
                <w:rFonts w:ascii="Times New Roman" w:hAnsi="Times New Roman"/>
                <w:color w:val="auto"/>
                <w:sz w:val="24"/>
                <w:szCs w:val="22"/>
              </w:rPr>
            </w:sdtEndPr>
            <w:sdtContent>
              <w:p w14:paraId="17FC8B85" w14:textId="77777777" w:rsidR="00A470E2" w:rsidRPr="00626AD5" w:rsidRDefault="00A470E2" w:rsidP="00A470E2">
                <w:pPr>
                  <w:pStyle w:val="04xlpa"/>
                  <w:spacing w:before="0" w:beforeAutospacing="0" w:after="0" w:afterAutospacing="0"/>
                  <w:rPr>
                    <w:rFonts w:asciiTheme="minorHAnsi" w:hAnsiTheme="minorHAnsi"/>
                    <w:sz w:val="22"/>
                    <w:szCs w:val="22"/>
                  </w:rPr>
                </w:pPr>
                <w:r w:rsidRPr="00626AD5">
                  <w:rPr>
                    <w:rStyle w:val="Textedelespacerserv"/>
                    <w:rFonts w:asciiTheme="minorHAnsi" w:hAnsiTheme="minorHAnsi"/>
                    <w:sz w:val="22"/>
                    <w:szCs w:val="22"/>
                  </w:rPr>
                  <w:t>Cliquez ou appuyez ici pour entrer du texte.</w:t>
                </w:r>
              </w:p>
            </w:sdtContent>
          </w:sdt>
        </w:tc>
      </w:tr>
      <w:tr w:rsidR="00A470E2" w14:paraId="1AAD6D41" w14:textId="77777777" w:rsidTr="00626AD5">
        <w:trPr>
          <w:trHeight w:val="1248"/>
        </w:trPr>
        <w:tc>
          <w:tcPr>
            <w:tcW w:w="2122" w:type="dxa"/>
            <w:vMerge/>
            <w:vAlign w:val="center"/>
          </w:tcPr>
          <w:p w14:paraId="4C97291D" w14:textId="77777777" w:rsidR="00A470E2" w:rsidRDefault="00A470E2" w:rsidP="00A470E2"/>
        </w:tc>
        <w:tc>
          <w:tcPr>
            <w:tcW w:w="3543" w:type="dxa"/>
            <w:vAlign w:val="center"/>
          </w:tcPr>
          <w:p w14:paraId="5E111C18" w14:textId="196A26FF" w:rsidR="00A470E2" w:rsidRDefault="00A470E2" w:rsidP="00626AD5">
            <w:pPr>
              <w:jc w:val="center"/>
            </w:pPr>
            <w:r w:rsidRPr="003C3F1D">
              <w:rPr>
                <w:rFonts w:cstheme="minorHAnsi"/>
                <w:color w:val="15282E"/>
              </w:rPr>
              <w:t>L'action mobilise des intervenants extérieurs qui génèrent un cout supplémentaire à l’action</w:t>
            </w:r>
          </w:p>
        </w:tc>
        <w:tc>
          <w:tcPr>
            <w:tcW w:w="709" w:type="dxa"/>
            <w:vAlign w:val="center"/>
          </w:tcPr>
          <w:p w14:paraId="516FA766" w14:textId="632DD3B5" w:rsidR="00A470E2" w:rsidRDefault="00A470E2" w:rsidP="00A470E2">
            <w:pPr>
              <w:jc w:val="center"/>
            </w:pPr>
            <w: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eACocher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"/>
          </w:p>
        </w:tc>
        <w:tc>
          <w:tcPr>
            <w:tcW w:w="709" w:type="dxa"/>
            <w:vAlign w:val="center"/>
          </w:tcPr>
          <w:p w14:paraId="725D8C26" w14:textId="0EBBD5FB" w:rsidR="00A470E2" w:rsidRDefault="00A470E2" w:rsidP="00A470E2">
            <w:pPr>
              <w:jc w:val="center"/>
            </w:pPr>
            <w: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eACocher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"/>
          </w:p>
        </w:tc>
        <w:tc>
          <w:tcPr>
            <w:tcW w:w="8647" w:type="dxa"/>
          </w:tcPr>
          <w:p w14:paraId="1DB68800" w14:textId="77777777" w:rsidR="00A470E2" w:rsidRPr="00626AD5" w:rsidRDefault="00A470E2" w:rsidP="00A470E2">
            <w:pPr>
              <w:pStyle w:val="04xlpa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</w:pPr>
            <w:r w:rsidRPr="00626AD5"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  <w:t>Le(s)quel(s), qualification(s) et coût(s) prévisionnel(s)</w:t>
            </w:r>
          </w:p>
          <w:p w14:paraId="31FF14AD" w14:textId="77777777" w:rsidR="00A470E2" w:rsidRPr="00626AD5" w:rsidRDefault="00A470E2" w:rsidP="00A470E2">
            <w:pPr>
              <w:pStyle w:val="04xlpa"/>
              <w:spacing w:before="0" w:beforeAutospacing="0" w:after="0" w:afterAutospacing="0"/>
              <w:rPr>
                <w:rFonts w:asciiTheme="minorHAnsi" w:hAnsiTheme="minorHAnsi"/>
                <w:sz w:val="8"/>
                <w:szCs w:val="8"/>
              </w:rPr>
            </w:pPr>
          </w:p>
          <w:sdt>
            <w:sdtPr>
              <w:rPr>
                <w:rStyle w:val="Magali"/>
              </w:rPr>
              <w:id w:val="2008784537"/>
              <w:placeholder>
                <w:docPart w:val="D2BA28E6BA1F465A9E7E393600005E90"/>
              </w:placeholder>
              <w:showingPlcHdr/>
              <w15:color w:val="3366FF"/>
            </w:sdtPr>
            <w:sdtEndPr>
              <w:rPr>
                <w:rStyle w:val="Policepardfaut"/>
                <w:rFonts w:ascii="Times New Roman" w:hAnsi="Times New Roman"/>
                <w:color w:val="auto"/>
                <w:sz w:val="24"/>
                <w:szCs w:val="22"/>
              </w:rPr>
            </w:sdtEndPr>
            <w:sdtContent>
              <w:p w14:paraId="4375D65C" w14:textId="5887E96B" w:rsidR="00A470E2" w:rsidRPr="00626AD5" w:rsidRDefault="00A470E2" w:rsidP="00A470E2">
                <w:pPr>
                  <w:pStyle w:val="04xlpa"/>
                  <w:spacing w:before="0" w:beforeAutospacing="0" w:after="0" w:afterAutospacing="0"/>
                  <w:rPr>
                    <w:rFonts w:asciiTheme="minorHAnsi" w:hAnsiTheme="minorHAnsi"/>
                    <w:sz w:val="22"/>
                    <w:szCs w:val="22"/>
                  </w:rPr>
                </w:pPr>
                <w:r w:rsidRPr="00626AD5">
                  <w:rPr>
                    <w:rStyle w:val="Textedelespacerserv"/>
                    <w:rFonts w:asciiTheme="minorHAnsi" w:hAnsiTheme="minorHAnsi"/>
                    <w:sz w:val="22"/>
                    <w:szCs w:val="22"/>
                  </w:rPr>
                  <w:t>Cliquez ou appuyez ici pour entrer du texte.</w:t>
                </w:r>
              </w:p>
            </w:sdtContent>
          </w:sdt>
        </w:tc>
      </w:tr>
      <w:tr w:rsidR="00A470E2" w14:paraId="41C00510" w14:textId="77777777" w:rsidTr="00626AD5">
        <w:trPr>
          <w:trHeight w:val="1099"/>
        </w:trPr>
        <w:tc>
          <w:tcPr>
            <w:tcW w:w="2122" w:type="dxa"/>
            <w:vMerge/>
            <w:vAlign w:val="center"/>
          </w:tcPr>
          <w:p w14:paraId="0A450453" w14:textId="77777777" w:rsidR="00A470E2" w:rsidRDefault="00A470E2" w:rsidP="00A470E2"/>
        </w:tc>
        <w:tc>
          <w:tcPr>
            <w:tcW w:w="3543" w:type="dxa"/>
            <w:vAlign w:val="center"/>
          </w:tcPr>
          <w:p w14:paraId="14C38FFD" w14:textId="1866BFFC" w:rsidR="00A470E2" w:rsidRDefault="00A470E2" w:rsidP="00626AD5">
            <w:pPr>
              <w:jc w:val="center"/>
            </w:pPr>
            <w:r w:rsidRPr="003C3F1D">
              <w:rPr>
                <w:rFonts w:cstheme="minorHAnsi"/>
                <w:color w:val="15282E"/>
              </w:rPr>
              <w:t xml:space="preserve">Des dépenses sont engagées pour l’organisation de sorties </w:t>
            </w:r>
            <w:r w:rsidRPr="00DB3021">
              <w:rPr>
                <w:rFonts w:cstheme="minorHAnsi"/>
                <w:color w:val="15282E"/>
              </w:rPr>
              <w:t>et/ou projets culturels ou sportifs</w:t>
            </w:r>
          </w:p>
        </w:tc>
        <w:tc>
          <w:tcPr>
            <w:tcW w:w="709" w:type="dxa"/>
            <w:vAlign w:val="center"/>
          </w:tcPr>
          <w:p w14:paraId="2D779A5A" w14:textId="7E7A661D" w:rsidR="00A470E2" w:rsidRDefault="00A470E2" w:rsidP="00A470E2">
            <w:pPr>
              <w:jc w:val="center"/>
            </w:pPr>
            <w: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eACocher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</w:p>
        </w:tc>
        <w:tc>
          <w:tcPr>
            <w:tcW w:w="709" w:type="dxa"/>
            <w:vAlign w:val="center"/>
          </w:tcPr>
          <w:p w14:paraId="065ABCC1" w14:textId="34B82115" w:rsidR="00A470E2" w:rsidRDefault="00A470E2" w:rsidP="00A470E2">
            <w:pPr>
              <w:jc w:val="center"/>
            </w:pPr>
            <w: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eACocher8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</w:p>
        </w:tc>
        <w:tc>
          <w:tcPr>
            <w:tcW w:w="8647" w:type="dxa"/>
          </w:tcPr>
          <w:p w14:paraId="761E18DA" w14:textId="77777777" w:rsidR="00A470E2" w:rsidRPr="00626AD5" w:rsidRDefault="00A470E2" w:rsidP="00A470E2">
            <w:pPr>
              <w:pStyle w:val="04xlpa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</w:pPr>
            <w:r w:rsidRPr="00626AD5"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  <w:t>Le(s)quel(s) et coût(s) prévisionnel(s)</w:t>
            </w:r>
          </w:p>
          <w:p w14:paraId="359DF6C9" w14:textId="77777777" w:rsidR="00A470E2" w:rsidRPr="00626AD5" w:rsidRDefault="00A470E2" w:rsidP="00A470E2">
            <w:pPr>
              <w:pStyle w:val="04xlpa"/>
              <w:spacing w:before="0" w:beforeAutospacing="0" w:after="0" w:afterAutospacing="0"/>
              <w:rPr>
                <w:rFonts w:asciiTheme="minorHAnsi" w:hAnsiTheme="minorHAnsi"/>
                <w:sz w:val="8"/>
                <w:szCs w:val="8"/>
              </w:rPr>
            </w:pPr>
          </w:p>
          <w:sdt>
            <w:sdtPr>
              <w:rPr>
                <w:rStyle w:val="Magali"/>
              </w:rPr>
              <w:id w:val="466635088"/>
              <w:placeholder>
                <w:docPart w:val="022B0744765F4AB9ADF8D765FB829506"/>
              </w:placeholder>
              <w:showingPlcHdr/>
              <w15:color w:val="3366FF"/>
            </w:sdtPr>
            <w:sdtEndPr>
              <w:rPr>
                <w:rStyle w:val="Policepardfaut"/>
                <w:rFonts w:ascii="Times New Roman" w:hAnsi="Times New Roman"/>
                <w:color w:val="auto"/>
                <w:sz w:val="24"/>
                <w:szCs w:val="22"/>
              </w:rPr>
            </w:sdtEndPr>
            <w:sdtContent>
              <w:p w14:paraId="6069466F" w14:textId="68A44859" w:rsidR="00A470E2" w:rsidRPr="00626AD5" w:rsidRDefault="00A470E2" w:rsidP="00A470E2">
                <w:pPr>
                  <w:pStyle w:val="04xlpa"/>
                  <w:spacing w:before="0" w:beforeAutospacing="0" w:after="0" w:afterAutospacing="0"/>
                  <w:rPr>
                    <w:rFonts w:asciiTheme="minorHAnsi" w:hAnsiTheme="minorHAnsi"/>
                    <w:sz w:val="22"/>
                    <w:szCs w:val="22"/>
                  </w:rPr>
                </w:pPr>
                <w:r w:rsidRPr="00626AD5">
                  <w:rPr>
                    <w:rStyle w:val="Textedelespacerserv"/>
                    <w:rFonts w:asciiTheme="minorHAnsi" w:hAnsiTheme="minorHAnsi"/>
                    <w:sz w:val="22"/>
                    <w:szCs w:val="22"/>
                  </w:rPr>
                  <w:t>Cliquez ou appuyez ici pour entrer du texte.</w:t>
                </w:r>
              </w:p>
            </w:sdtContent>
          </w:sdt>
        </w:tc>
      </w:tr>
      <w:bookmarkEnd w:id="1"/>
    </w:tbl>
    <w:p w14:paraId="68A53B36" w14:textId="77777777" w:rsidR="00B32F32" w:rsidRDefault="00B32F32" w:rsidP="00B32F32">
      <w:pPr>
        <w:spacing w:after="0"/>
      </w:pPr>
    </w:p>
    <w:p w14:paraId="792DCC00" w14:textId="77777777" w:rsidR="00B32F32" w:rsidRDefault="00B32F32" w:rsidP="00B32F32">
      <w:pPr>
        <w:spacing w:after="0"/>
        <w:rPr>
          <w:rFonts w:cstheme="minorHAnsi"/>
        </w:rPr>
      </w:pPr>
      <w:r>
        <w:t>Fait à</w:t>
      </w:r>
      <w:r>
        <w:rPr>
          <w:rFonts w:cstheme="minorHAnsi"/>
        </w:rPr>
        <w:t xml:space="preserve"> </w:t>
      </w:r>
      <w:r>
        <w:rPr>
          <w:rFonts w:cstheme="minorHAnsi"/>
        </w:rPr>
        <w:fldChar w:fldCharType="begin">
          <w:ffData>
            <w:name w:val="Texte10"/>
            <w:enabled/>
            <w:calcOnExit w:val="0"/>
            <w:textInput>
              <w:default w:val="Lieu"/>
              <w:format w:val="Capitales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Lieu</w:t>
      </w:r>
      <w:r>
        <w:rPr>
          <w:rFonts w:cstheme="minorHAnsi"/>
        </w:rPr>
        <w:fldChar w:fldCharType="end"/>
      </w:r>
      <w:r w:rsidRPr="009343EA">
        <w:rPr>
          <w:rFonts w:cstheme="minorHAnsi"/>
        </w:rPr>
        <w:t xml:space="preserve">, le </w:t>
      </w:r>
      <w:sdt>
        <w:sdtPr>
          <w:id w:val="980820348"/>
          <w:placeholder>
            <w:docPart w:val="75A98ED7BE7A44EFB9DE1C5BD6DE8BA7"/>
          </w:placeholder>
          <w15:color w:val="000000"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Pr="005C3E50">
            <w:t>[Date]</w:t>
          </w:r>
        </w:sdtContent>
      </w:sdt>
    </w:p>
    <w:p w14:paraId="6CF8092B" w14:textId="77777777" w:rsidR="00B32F32" w:rsidRPr="009343EA" w:rsidRDefault="00B32F32" w:rsidP="00B32F32">
      <w:pPr>
        <w:tabs>
          <w:tab w:val="left" w:pos="4536"/>
        </w:tabs>
        <w:spacing w:after="0" w:line="240" w:lineRule="auto"/>
        <w:jc w:val="both"/>
        <w:rPr>
          <w:rFonts w:cstheme="minorHAnsi"/>
        </w:rPr>
      </w:pPr>
    </w:p>
    <w:p w14:paraId="0284A97E" w14:textId="77777777" w:rsidR="00B32F32" w:rsidRDefault="00B32F32" w:rsidP="00B32F32">
      <w:pPr>
        <w:tabs>
          <w:tab w:val="left" w:pos="4536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fldChar w:fldCharType="begin">
          <w:ffData>
            <w:name w:val="Texte2"/>
            <w:enabled/>
            <w:calcOnExit w:val="0"/>
            <w:statusText w:type="text" w:val="Prénom"/>
            <w:textInput>
              <w:default w:val="Prénom"/>
              <w:format w:val="FIRST CAPITAL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Prénom</w: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</w:t>
      </w:r>
      <w:r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default w:val="NOM"/>
              <w:format w:val="Capitales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NOM</w: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, </w:t>
      </w:r>
      <w:r>
        <w:rPr>
          <w:rFonts w:cstheme="minorHAnsi"/>
        </w:rPr>
        <w:fldChar w:fldCharType="begin">
          <w:ffData>
            <w:name w:val="Texte2"/>
            <w:enabled/>
            <w:calcOnExit w:val="0"/>
            <w:statusText w:type="text" w:val="Prénom"/>
            <w:textInput>
              <w:default w:val="Fonction"/>
              <w:format w:val="FIRST CAPITAL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Fonction</w:t>
      </w:r>
      <w:r>
        <w:rPr>
          <w:rFonts w:cstheme="minorHAnsi"/>
        </w:rPr>
        <w:fldChar w:fldCharType="end"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Cachet et signature : </w:t>
      </w:r>
    </w:p>
    <w:p w14:paraId="7EE1040E" w14:textId="25DD83AD" w:rsidR="00A470E2" w:rsidRDefault="00A470E2" w:rsidP="00A470E2">
      <w:r>
        <w:br w:type="page"/>
      </w:r>
    </w:p>
    <w:p w14:paraId="2FBC05F0" w14:textId="609C1E1B" w:rsidR="00A470E2" w:rsidRPr="00163C39" w:rsidRDefault="00A470E2" w:rsidP="00A470E2">
      <w:pPr>
        <w:pStyle w:val="04xlpa"/>
        <w:spacing w:before="0" w:beforeAutospacing="0" w:after="0" w:afterAutospacing="0"/>
        <w:jc w:val="center"/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</w:pPr>
      <w:r w:rsidRPr="00163C39">
        <w:rPr>
          <w:rFonts w:asciiTheme="minorHAnsi" w:hAnsiTheme="minorHAnsi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65282A40" wp14:editId="5F220C4F">
            <wp:simplePos x="0" y="0"/>
            <wp:positionH relativeFrom="column">
              <wp:posOffset>-91440</wp:posOffset>
            </wp:positionH>
            <wp:positionV relativeFrom="paragraph">
              <wp:posOffset>0</wp:posOffset>
            </wp:positionV>
            <wp:extent cx="768623" cy="1126236"/>
            <wp:effectExtent l="0" t="0" r="0" b="0"/>
            <wp:wrapNone/>
            <wp:docPr id="271167102" name="Image 271167102" descr="Une image contenant texte, Police, affiche, capture d’écran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e image contenant texte, Police, affiche, capture d’écran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23" cy="1126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2F32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 xml:space="preserve">Annexe </w:t>
      </w:r>
      <w:r w:rsidR="00876938" w:rsidRPr="00163C39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 xml:space="preserve">Présentation projet </w:t>
      </w:r>
      <w:r w:rsidR="00B32F32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>« </w:t>
      </w:r>
      <w:r w:rsidR="00876938" w:rsidRPr="00163C39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>Bonus</w:t>
      </w:r>
      <w:r w:rsidRPr="00163C39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 xml:space="preserve"> PARENTS</w:t>
      </w:r>
      <w:r w:rsidR="00B32F32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> » - Clas</w:t>
      </w:r>
      <w:r w:rsidR="00B32F32" w:rsidRPr="00163C39">
        <w:rPr>
          <w:rStyle w:val="jsgrdq"/>
          <w:rFonts w:asciiTheme="minorHAnsi" w:eastAsiaTheme="majorEastAsia" w:hAnsiTheme="minorHAnsi" w:cs="Calibri"/>
          <w:b/>
          <w:bCs/>
          <w:color w:val="000000" w:themeColor="text1"/>
          <w:spacing w:val="11"/>
          <w:sz w:val="28"/>
          <w:szCs w:val="28"/>
        </w:rPr>
        <w:t xml:space="preserve"> 2026-2027</w:t>
      </w:r>
    </w:p>
    <w:p w14:paraId="5B3C9596" w14:textId="77777777" w:rsidR="00A470E2" w:rsidRPr="00D512E6" w:rsidRDefault="00A470E2" w:rsidP="00A470E2">
      <w:pPr>
        <w:pStyle w:val="04xlpa"/>
        <w:spacing w:before="0" w:beforeAutospacing="0" w:after="0" w:afterAutospacing="0"/>
        <w:jc w:val="both"/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</w:pPr>
    </w:p>
    <w:p w14:paraId="1D59B711" w14:textId="5E574F44" w:rsidR="00876938" w:rsidRPr="00D512E6" w:rsidRDefault="00876938" w:rsidP="00876938">
      <w:pPr>
        <w:pStyle w:val="04xlpa"/>
        <w:spacing w:before="0" w:beforeAutospacing="0" w:after="0" w:afterAutospacing="0" w:line="276" w:lineRule="auto"/>
        <w:ind w:left="1701"/>
        <w:jc w:val="both"/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</w:pP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Nom du porteur de projet : </w:t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format w:val="Capitales"/>
            </w:textInput>
          </w:ffData>
        </w:fldChar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instrText xml:space="preserve"> FORMTEXT </w:instrText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separate"/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end"/>
      </w:r>
    </w:p>
    <w:p w14:paraId="15D0C2BF" w14:textId="1A2A453B" w:rsidR="00876938" w:rsidRPr="00D512E6" w:rsidRDefault="00876938" w:rsidP="00876938">
      <w:pPr>
        <w:pStyle w:val="04xlpa"/>
        <w:spacing w:before="0" w:beforeAutospacing="0" w:after="0" w:afterAutospacing="0" w:line="276" w:lineRule="auto"/>
        <w:ind w:left="1701"/>
        <w:jc w:val="both"/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</w:pP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Nombre de collectifs concernés par le projet </w:t>
      </w:r>
      <w:r w:rsidR="00B32F32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« </w:t>
      </w: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Bonus </w:t>
      </w:r>
      <w:r w:rsidR="00B32F32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parents »</w:t>
      </w: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 : </w:t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  <w:format w:val="0"/>
            </w:textInput>
          </w:ffData>
        </w:fldChar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instrText xml:space="preserve"> FORMTEXT </w:instrText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separate"/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626AD5" w:rsidRPr="00626AD5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end"/>
      </w:r>
    </w:p>
    <w:p w14:paraId="04CBDC60" w14:textId="18BCA110" w:rsidR="00876938" w:rsidRPr="00D512E6" w:rsidRDefault="00876938" w:rsidP="00876938">
      <w:pPr>
        <w:pStyle w:val="04xlpa"/>
        <w:spacing w:before="0" w:beforeAutospacing="0" w:after="0" w:afterAutospacing="0" w:line="276" w:lineRule="auto"/>
        <w:ind w:left="1701"/>
        <w:jc w:val="both"/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</w:pP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Commune(s) du C</w:t>
      </w:r>
      <w:r w:rsidR="00B32F32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las</w:t>
      </w: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 concernée(s) par le projet </w:t>
      </w:r>
      <w:r w:rsidR="00B32F32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« </w:t>
      </w:r>
      <w:r w:rsidRPr="006300E0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Bonus </w:t>
      </w:r>
      <w:r w:rsidR="00B32F32" w:rsidRPr="006300E0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parents </w:t>
      </w:r>
      <w:r w:rsidR="00B32F32" w:rsidRPr="001049C7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>»</w:t>
      </w:r>
      <w:r w:rsidRPr="00D512E6">
        <w:rPr>
          <w:rStyle w:val="jsgrdq"/>
          <w:rFonts w:asciiTheme="minorHAnsi" w:eastAsiaTheme="majorEastAsia" w:hAnsiTheme="minorHAnsi" w:cs="Calibri"/>
          <w:color w:val="000000" w:themeColor="text1"/>
          <w:spacing w:val="11"/>
          <w:sz w:val="22"/>
          <w:szCs w:val="22"/>
        </w:rPr>
        <w:t xml:space="preserve"> : </w:t>
      </w:r>
      <w:r w:rsidR="00163C39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format w:val="FIRST CAPITAL"/>
            </w:textInput>
          </w:ffData>
        </w:fldChar>
      </w:r>
      <w:r w:rsidR="00163C39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instrText xml:space="preserve"> FORMTEXT </w:instrText>
      </w:r>
      <w:r w:rsidR="00163C39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</w:r>
      <w:r w:rsidR="00163C39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separate"/>
      </w:r>
      <w:r w:rsidR="00163C39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163C39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163C39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163C39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163C39">
        <w:rPr>
          <w:rStyle w:val="jsgrdq"/>
          <w:rFonts w:asciiTheme="minorHAnsi" w:eastAsiaTheme="majorEastAsia" w:hAnsiTheme="minorHAnsi" w:cs="Calibri"/>
          <w:b/>
          <w:bCs/>
          <w:noProof/>
          <w:color w:val="0070C0"/>
          <w:spacing w:val="11"/>
          <w:sz w:val="22"/>
          <w:szCs w:val="22"/>
        </w:rPr>
        <w:t> </w:t>
      </w:r>
      <w:r w:rsidR="00163C39">
        <w:rPr>
          <w:rStyle w:val="jsgrdq"/>
          <w:rFonts w:asciiTheme="minorHAnsi" w:eastAsiaTheme="majorEastAsia" w:hAnsiTheme="minorHAnsi" w:cs="Calibri"/>
          <w:b/>
          <w:bCs/>
          <w:color w:val="0070C0"/>
          <w:spacing w:val="11"/>
          <w:sz w:val="22"/>
          <w:szCs w:val="22"/>
        </w:rPr>
        <w:fldChar w:fldCharType="end"/>
      </w:r>
    </w:p>
    <w:p w14:paraId="2219C029" w14:textId="77777777" w:rsidR="00A470E2" w:rsidRDefault="00A470E2" w:rsidP="00A470E2">
      <w:pPr>
        <w:pStyle w:val="04xlpa"/>
        <w:spacing w:before="0" w:beforeAutospacing="0" w:after="0" w:afterAutospacing="0" w:line="276" w:lineRule="auto"/>
        <w:ind w:left="1985"/>
        <w:jc w:val="both"/>
        <w:rPr>
          <w:rStyle w:val="jsgrdq"/>
          <w:rFonts w:ascii="Calibri" w:eastAsiaTheme="majorEastAsia" w:hAnsi="Calibri" w:cs="Calibri"/>
          <w:color w:val="000000" w:themeColor="text1"/>
          <w:spacing w:val="11"/>
        </w:rPr>
      </w:pPr>
    </w:p>
    <w:p w14:paraId="6EB5B370" w14:textId="77777777" w:rsidR="00D512E6" w:rsidRPr="00163C39" w:rsidRDefault="00D512E6" w:rsidP="00A470E2">
      <w:pPr>
        <w:pStyle w:val="04xlpa"/>
        <w:spacing w:before="0" w:beforeAutospacing="0" w:after="0" w:afterAutospacing="0" w:line="276" w:lineRule="auto"/>
        <w:ind w:left="1985"/>
        <w:jc w:val="both"/>
        <w:rPr>
          <w:rStyle w:val="jsgrdq"/>
          <w:rFonts w:ascii="Calibri" w:eastAsiaTheme="majorEastAsia" w:hAnsi="Calibri" w:cs="Calibri"/>
          <w:color w:val="000000" w:themeColor="text1"/>
          <w:spacing w:val="11"/>
          <w:sz w:val="12"/>
          <w:szCs w:val="12"/>
        </w:rPr>
      </w:pPr>
    </w:p>
    <w:tbl>
      <w:tblPr>
        <w:tblStyle w:val="Grilledutableau"/>
        <w:tblW w:w="15730" w:type="dxa"/>
        <w:tblLayout w:type="fixed"/>
        <w:tblLook w:val="04A0" w:firstRow="1" w:lastRow="0" w:firstColumn="1" w:lastColumn="0" w:noHBand="0" w:noVBand="1"/>
      </w:tblPr>
      <w:tblGrid>
        <w:gridCol w:w="2122"/>
        <w:gridCol w:w="3543"/>
        <w:gridCol w:w="709"/>
        <w:gridCol w:w="709"/>
        <w:gridCol w:w="8647"/>
      </w:tblGrid>
      <w:tr w:rsidR="00F47F75" w14:paraId="7B1B99D0" w14:textId="77777777" w:rsidTr="00626AD5">
        <w:tc>
          <w:tcPr>
            <w:tcW w:w="2122" w:type="dxa"/>
            <w:vAlign w:val="center"/>
          </w:tcPr>
          <w:p w14:paraId="13A9EE5A" w14:textId="77777777" w:rsidR="00F47F75" w:rsidRDefault="00F47F75" w:rsidP="00B46AC6">
            <w:pPr>
              <w:jc w:val="center"/>
            </w:pPr>
            <w:r w:rsidRPr="00B820A6">
              <w:rPr>
                <w:rFonts w:cstheme="minorHAnsi"/>
                <w:b/>
                <w:bCs/>
                <w:color w:val="000000" w:themeColor="text1"/>
                <w:spacing w:val="11"/>
              </w:rPr>
              <w:t>Eligibilité</w:t>
            </w:r>
          </w:p>
        </w:tc>
        <w:tc>
          <w:tcPr>
            <w:tcW w:w="3543" w:type="dxa"/>
            <w:vAlign w:val="center"/>
          </w:tcPr>
          <w:p w14:paraId="7929B9F3" w14:textId="40C77508" w:rsidR="00F47F75" w:rsidRDefault="00F47F75" w:rsidP="00B46AC6">
            <w:pPr>
              <w:jc w:val="center"/>
            </w:pPr>
            <w:r w:rsidRPr="00B820A6">
              <w:rPr>
                <w:rFonts w:cstheme="minorHAnsi"/>
                <w:b/>
                <w:bCs/>
                <w:color w:val="000000" w:themeColor="text1"/>
                <w:spacing w:val="11"/>
              </w:rPr>
              <w:t xml:space="preserve">Critères d’attribution du </w:t>
            </w:r>
            <w:r>
              <w:rPr>
                <w:rFonts w:cstheme="minorHAnsi"/>
                <w:b/>
                <w:bCs/>
                <w:color w:val="000000" w:themeColor="text1"/>
                <w:spacing w:val="11"/>
              </w:rPr>
              <w:br/>
            </w:r>
            <w:r w:rsidR="001049C7">
              <w:rPr>
                <w:rFonts w:cstheme="minorHAnsi"/>
                <w:b/>
                <w:bCs/>
                <w:color w:val="000000" w:themeColor="text1"/>
                <w:spacing w:val="11"/>
              </w:rPr>
              <w:t>« Bonus</w:t>
            </w:r>
            <w:r>
              <w:rPr>
                <w:rFonts w:cstheme="minorHAnsi"/>
                <w:b/>
                <w:bCs/>
                <w:color w:val="000000" w:themeColor="text1"/>
                <w:spacing w:val="11"/>
              </w:rPr>
              <w:t xml:space="preserve"> PAREN</w:t>
            </w:r>
            <w:r w:rsidR="001049C7">
              <w:rPr>
                <w:rFonts w:cstheme="minorHAnsi"/>
                <w:b/>
                <w:bCs/>
                <w:color w:val="000000" w:themeColor="text1"/>
                <w:spacing w:val="11"/>
              </w:rPr>
              <w:t>TS »</w:t>
            </w:r>
          </w:p>
        </w:tc>
        <w:tc>
          <w:tcPr>
            <w:tcW w:w="709" w:type="dxa"/>
            <w:vAlign w:val="center"/>
          </w:tcPr>
          <w:p w14:paraId="50CF9583" w14:textId="77777777" w:rsidR="00F47F75" w:rsidRDefault="00F47F75" w:rsidP="00B46AC6">
            <w:pPr>
              <w:jc w:val="center"/>
            </w:pPr>
            <w:r>
              <w:rPr>
                <w:rFonts w:cstheme="minorHAnsi"/>
                <w:b/>
                <w:bCs/>
                <w:color w:val="000000" w:themeColor="text1"/>
                <w:spacing w:val="11"/>
              </w:rPr>
              <w:t>Oui</w:t>
            </w:r>
          </w:p>
        </w:tc>
        <w:tc>
          <w:tcPr>
            <w:tcW w:w="709" w:type="dxa"/>
            <w:vAlign w:val="center"/>
          </w:tcPr>
          <w:p w14:paraId="46A7B4B5" w14:textId="77777777" w:rsidR="00F47F75" w:rsidRDefault="00F47F75" w:rsidP="00B46AC6">
            <w:pPr>
              <w:jc w:val="center"/>
            </w:pPr>
            <w:r>
              <w:rPr>
                <w:rFonts w:cstheme="minorHAnsi"/>
                <w:b/>
                <w:bCs/>
                <w:color w:val="000000" w:themeColor="text1"/>
                <w:spacing w:val="11"/>
              </w:rPr>
              <w:t>Non</w:t>
            </w:r>
          </w:p>
        </w:tc>
        <w:tc>
          <w:tcPr>
            <w:tcW w:w="8647" w:type="dxa"/>
            <w:vAlign w:val="center"/>
          </w:tcPr>
          <w:p w14:paraId="2ACC4FBC" w14:textId="77777777" w:rsidR="00F47F75" w:rsidRDefault="00F47F75" w:rsidP="00B46AC6">
            <w:pPr>
              <w:jc w:val="center"/>
            </w:pPr>
            <w:r w:rsidRPr="00B820A6">
              <w:rPr>
                <w:rFonts w:cstheme="minorHAnsi"/>
                <w:b/>
                <w:bCs/>
                <w:color w:val="000000" w:themeColor="text1"/>
                <w:spacing w:val="11"/>
              </w:rPr>
              <w:t>Préciser</w:t>
            </w:r>
          </w:p>
        </w:tc>
      </w:tr>
      <w:tr w:rsidR="00F47F75" w14:paraId="47D830BE" w14:textId="77777777" w:rsidTr="00626AD5">
        <w:trPr>
          <w:trHeight w:val="1479"/>
        </w:trPr>
        <w:tc>
          <w:tcPr>
            <w:tcW w:w="2122" w:type="dxa"/>
            <w:vAlign w:val="center"/>
          </w:tcPr>
          <w:p w14:paraId="6CE8BB71" w14:textId="3480ACF9" w:rsidR="00F47F75" w:rsidRPr="00626AD5" w:rsidRDefault="00F47F75" w:rsidP="00F47F75">
            <w:pPr>
              <w:rPr>
                <w:b/>
                <w:bCs/>
              </w:rPr>
            </w:pPr>
            <w:r w:rsidRPr="00626AD5">
              <w:rPr>
                <w:b/>
                <w:bCs/>
              </w:rPr>
              <w:t>Critère Obligatoire</w:t>
            </w:r>
          </w:p>
        </w:tc>
        <w:tc>
          <w:tcPr>
            <w:tcW w:w="3543" w:type="dxa"/>
            <w:vAlign w:val="center"/>
          </w:tcPr>
          <w:p w14:paraId="376BDA0F" w14:textId="78CA57B6" w:rsidR="00F47F75" w:rsidRPr="00F47F75" w:rsidRDefault="00F47F75" w:rsidP="00626AD5">
            <w:pPr>
              <w:jc w:val="center"/>
            </w:pPr>
            <w:r w:rsidRPr="00F47F75">
              <w:t>L’action Clas porte un projet spécifique d’accompagnement des parents des enfants du Clas organisé sur l’année scolaire</w:t>
            </w:r>
          </w:p>
        </w:tc>
        <w:tc>
          <w:tcPr>
            <w:tcW w:w="709" w:type="dxa"/>
            <w:vAlign w:val="center"/>
          </w:tcPr>
          <w:p w14:paraId="3F993C9A" w14:textId="5DEC09B9" w:rsidR="00F47F75" w:rsidRDefault="00F206FD" w:rsidP="00F47F7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14:paraId="74B6C0E6" w14:textId="77777777" w:rsidR="00F47F75" w:rsidRDefault="00F47F75" w:rsidP="00F47F75">
            <w:pPr>
              <w:jc w:val="center"/>
            </w:pPr>
            <w: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8647" w:type="dxa"/>
          </w:tcPr>
          <w:p w14:paraId="22133968" w14:textId="77777777" w:rsidR="00F47F75" w:rsidRPr="00ED2370" w:rsidRDefault="00F47F75" w:rsidP="00F47F75">
            <w:pPr>
              <w:pStyle w:val="04xlpa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</w:pPr>
            <w:r w:rsidRPr="00ED2370"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  <w:t>Décrire votre projet : Objectifs et déroulé des actions spécifiques d’ouverture culturelle et/ou éducative prévues en 2026-2027</w:t>
            </w:r>
          </w:p>
          <w:p w14:paraId="568E1C61" w14:textId="77777777" w:rsidR="00F47F75" w:rsidRPr="00ED2370" w:rsidRDefault="00F47F75" w:rsidP="00F47F75">
            <w:pPr>
              <w:pStyle w:val="04xlpa"/>
              <w:spacing w:before="0" w:beforeAutospacing="0" w:after="0" w:afterAutospacing="0"/>
              <w:rPr>
                <w:rFonts w:asciiTheme="minorHAnsi" w:hAnsiTheme="minorHAnsi"/>
                <w:sz w:val="8"/>
                <w:szCs w:val="8"/>
              </w:rPr>
            </w:pPr>
          </w:p>
          <w:sdt>
            <w:sdtPr>
              <w:rPr>
                <w:rStyle w:val="Magali"/>
                <w:szCs w:val="22"/>
              </w:rPr>
              <w:id w:val="-628618918"/>
              <w:placeholder>
                <w:docPart w:val="07D4A7B07E8948078BC84066CFAA0591"/>
              </w:placeholder>
              <w:showingPlcHdr/>
              <w15:color w:val="3366FF"/>
            </w:sdtPr>
            <w:sdtEndPr>
              <w:rPr>
                <w:rStyle w:val="Policepardfaut"/>
                <w:rFonts w:ascii="Times New Roman" w:hAnsi="Times New Roman"/>
                <w:color w:val="auto"/>
                <w:sz w:val="24"/>
              </w:rPr>
            </w:sdtEndPr>
            <w:sdtContent>
              <w:p w14:paraId="24E387A9" w14:textId="77777777" w:rsidR="00F47F75" w:rsidRPr="00ED2370" w:rsidRDefault="00F47F75" w:rsidP="00F47F75">
                <w:pPr>
                  <w:pStyle w:val="04xlpa"/>
                  <w:spacing w:before="0" w:beforeAutospacing="0" w:after="0" w:afterAutospacing="0"/>
                  <w:rPr>
                    <w:rFonts w:asciiTheme="minorHAnsi" w:hAnsiTheme="minorHAnsi"/>
                    <w:sz w:val="22"/>
                    <w:szCs w:val="22"/>
                  </w:rPr>
                </w:pPr>
                <w:r w:rsidRPr="00ED2370">
                  <w:rPr>
                    <w:rStyle w:val="Textedelespacerserv"/>
                    <w:rFonts w:asciiTheme="minorHAnsi" w:hAnsiTheme="minorHAnsi"/>
                    <w:sz w:val="22"/>
                    <w:szCs w:val="22"/>
                  </w:rPr>
                  <w:t>Cliquez ou appuyez ici pour entrer du texte.</w:t>
                </w:r>
              </w:p>
            </w:sdtContent>
          </w:sdt>
        </w:tc>
      </w:tr>
      <w:tr w:rsidR="00F47F75" w14:paraId="3597D228" w14:textId="77777777" w:rsidTr="00B32F32">
        <w:trPr>
          <w:trHeight w:val="1692"/>
        </w:trPr>
        <w:tc>
          <w:tcPr>
            <w:tcW w:w="2122" w:type="dxa"/>
            <w:vMerge w:val="restart"/>
          </w:tcPr>
          <w:p w14:paraId="41A4B311" w14:textId="77777777" w:rsidR="00B32F32" w:rsidRDefault="00B32F32" w:rsidP="00F47F75">
            <w:pPr>
              <w:rPr>
                <w:b/>
                <w:bCs/>
              </w:rPr>
            </w:pPr>
          </w:p>
          <w:p w14:paraId="738733E0" w14:textId="5EBE3283" w:rsidR="00B32F32" w:rsidRDefault="00B32F32" w:rsidP="00F47F75">
            <w:pPr>
              <w:rPr>
                <w:b/>
                <w:bCs/>
              </w:rPr>
            </w:pPr>
            <w:r>
              <w:rPr>
                <w:b/>
                <w:bCs/>
              </w:rPr>
              <w:t>Critère(s) facultatif(s)</w:t>
            </w:r>
          </w:p>
          <w:p w14:paraId="223DB871" w14:textId="77777777" w:rsidR="00B32F32" w:rsidRDefault="00B32F32" w:rsidP="00F47F75">
            <w:pPr>
              <w:rPr>
                <w:b/>
                <w:bCs/>
              </w:rPr>
            </w:pPr>
          </w:p>
          <w:p w14:paraId="785BAB7D" w14:textId="77777777" w:rsidR="00B32F32" w:rsidRDefault="00B32F32" w:rsidP="00F47F75">
            <w:pPr>
              <w:rPr>
                <w:b/>
                <w:bCs/>
              </w:rPr>
            </w:pPr>
          </w:p>
          <w:p w14:paraId="675DEE57" w14:textId="77777777" w:rsidR="00B32F32" w:rsidRDefault="00B32F32" w:rsidP="00F47F75">
            <w:pPr>
              <w:rPr>
                <w:b/>
                <w:bCs/>
              </w:rPr>
            </w:pPr>
          </w:p>
          <w:p w14:paraId="6167BCA8" w14:textId="77777777" w:rsidR="00B32F32" w:rsidRDefault="00B32F32" w:rsidP="00F47F75">
            <w:pPr>
              <w:rPr>
                <w:b/>
                <w:bCs/>
              </w:rPr>
            </w:pPr>
          </w:p>
          <w:p w14:paraId="76372C19" w14:textId="77777777" w:rsidR="00B32F32" w:rsidRDefault="00B32F32" w:rsidP="00F47F75">
            <w:pPr>
              <w:rPr>
                <w:b/>
                <w:bCs/>
              </w:rPr>
            </w:pPr>
          </w:p>
          <w:p w14:paraId="4BD2B467" w14:textId="603BDC81" w:rsidR="00F47F75" w:rsidRPr="00626AD5" w:rsidRDefault="00F47F75" w:rsidP="00F47F75">
            <w:pPr>
              <w:rPr>
                <w:b/>
                <w:bCs/>
              </w:rPr>
            </w:pPr>
            <w:r w:rsidRPr="00626AD5">
              <w:rPr>
                <w:b/>
                <w:bCs/>
              </w:rPr>
              <w:t>Au moins 1 critère sur les 3</w:t>
            </w:r>
          </w:p>
        </w:tc>
        <w:tc>
          <w:tcPr>
            <w:tcW w:w="3543" w:type="dxa"/>
            <w:vAlign w:val="center"/>
          </w:tcPr>
          <w:p w14:paraId="6D5FA2EA" w14:textId="34FED80A" w:rsidR="00F47F75" w:rsidRPr="00F47F75" w:rsidRDefault="00F47F75" w:rsidP="00626AD5">
            <w:pPr>
              <w:pStyle w:val="04xlpa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47F75">
              <w:rPr>
                <w:rFonts w:asciiTheme="minorHAnsi" w:hAnsiTheme="minorHAnsi"/>
                <w:sz w:val="22"/>
                <w:szCs w:val="22"/>
              </w:rPr>
              <w:t>L’action d’accompagnement des parents mobilise des intervenants extérieurs qui génèrent un coût supplémentaire à l’action</w:t>
            </w:r>
          </w:p>
        </w:tc>
        <w:tc>
          <w:tcPr>
            <w:tcW w:w="709" w:type="dxa"/>
            <w:vAlign w:val="center"/>
          </w:tcPr>
          <w:p w14:paraId="08F9E080" w14:textId="77777777" w:rsidR="00F47F75" w:rsidRDefault="00F47F75" w:rsidP="00F47F75">
            <w:pPr>
              <w:jc w:val="center"/>
            </w:pPr>
            <w: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14:paraId="75263AC8" w14:textId="77777777" w:rsidR="00F47F75" w:rsidRDefault="00F47F75" w:rsidP="00F47F75">
            <w:pPr>
              <w:jc w:val="center"/>
            </w:pPr>
            <w: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8647" w:type="dxa"/>
          </w:tcPr>
          <w:p w14:paraId="56A9F1E8" w14:textId="77777777" w:rsidR="00F47F75" w:rsidRPr="00ED2370" w:rsidRDefault="00F47F75" w:rsidP="00F47F75">
            <w:pPr>
              <w:pStyle w:val="04xlpa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</w:pPr>
            <w:r w:rsidRPr="00ED2370"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  <w:t>Le(s)quel(s) et coût(s) prévisionnel(s)</w:t>
            </w:r>
          </w:p>
          <w:p w14:paraId="50B236CF" w14:textId="77777777" w:rsidR="00F47F75" w:rsidRPr="00ED2370" w:rsidRDefault="00F47F75" w:rsidP="00F47F75">
            <w:pPr>
              <w:pStyle w:val="04xlpa"/>
              <w:spacing w:before="0" w:beforeAutospacing="0" w:after="0" w:afterAutospacing="0"/>
              <w:rPr>
                <w:rFonts w:asciiTheme="minorHAnsi" w:hAnsiTheme="minorHAnsi"/>
                <w:sz w:val="8"/>
                <w:szCs w:val="8"/>
              </w:rPr>
            </w:pPr>
          </w:p>
          <w:sdt>
            <w:sdtPr>
              <w:rPr>
                <w:rStyle w:val="Magali"/>
                <w:szCs w:val="22"/>
              </w:rPr>
              <w:id w:val="-83992107"/>
              <w:placeholder>
                <w:docPart w:val="07D4A7B07E8948078BC84066CFAA0591"/>
              </w:placeholder>
              <w:showingPlcHdr/>
              <w15:color w:val="3366FF"/>
            </w:sdtPr>
            <w:sdtEndPr>
              <w:rPr>
                <w:rStyle w:val="Policepardfaut"/>
                <w:rFonts w:ascii="Times New Roman" w:hAnsi="Times New Roman"/>
                <w:color w:val="auto"/>
                <w:sz w:val="24"/>
              </w:rPr>
            </w:sdtEndPr>
            <w:sdtContent>
              <w:p w14:paraId="5FED81C2" w14:textId="57871607" w:rsidR="00F47F75" w:rsidRPr="00ED2370" w:rsidRDefault="000F722F" w:rsidP="00F47F75">
                <w:pPr>
                  <w:pStyle w:val="04xlpa"/>
                  <w:spacing w:before="0" w:beforeAutospacing="0" w:after="0" w:afterAutospacing="0"/>
                  <w:rPr>
                    <w:rFonts w:asciiTheme="minorHAnsi" w:hAnsiTheme="minorHAnsi"/>
                    <w:sz w:val="22"/>
                    <w:szCs w:val="22"/>
                  </w:rPr>
                </w:pPr>
                <w:r w:rsidRPr="00ED2370">
                  <w:rPr>
                    <w:rStyle w:val="Textedelespacerserv"/>
                    <w:rFonts w:asciiTheme="minorHAnsi" w:hAnsiTheme="minorHAnsi"/>
                    <w:sz w:val="22"/>
                    <w:szCs w:val="22"/>
                  </w:rPr>
                  <w:t>Cliquez ou appuyez ici pour entrer du texte.</w:t>
                </w:r>
              </w:p>
            </w:sdtContent>
          </w:sdt>
        </w:tc>
      </w:tr>
      <w:tr w:rsidR="00F47F75" w14:paraId="3B57A483" w14:textId="77777777" w:rsidTr="00626AD5">
        <w:trPr>
          <w:trHeight w:val="1127"/>
        </w:trPr>
        <w:tc>
          <w:tcPr>
            <w:tcW w:w="2122" w:type="dxa"/>
            <w:vMerge/>
            <w:vAlign w:val="center"/>
          </w:tcPr>
          <w:p w14:paraId="1C662AD7" w14:textId="77777777" w:rsidR="00F47F75" w:rsidRPr="00F47F75" w:rsidRDefault="00F47F75" w:rsidP="00F47F75"/>
        </w:tc>
        <w:tc>
          <w:tcPr>
            <w:tcW w:w="3543" w:type="dxa"/>
            <w:vAlign w:val="center"/>
          </w:tcPr>
          <w:p w14:paraId="16863993" w14:textId="5DC1851A" w:rsidR="00F47F75" w:rsidRPr="00F47F75" w:rsidRDefault="00F47F75" w:rsidP="00626AD5">
            <w:pPr>
              <w:jc w:val="center"/>
            </w:pPr>
            <w:r w:rsidRPr="00F47F75">
              <w:t>Des actions spécifiques d’accompagnement des parents mises en place (accès aux droits en lien avec la scolarité, orientation, numérique)</w:t>
            </w:r>
          </w:p>
        </w:tc>
        <w:tc>
          <w:tcPr>
            <w:tcW w:w="709" w:type="dxa"/>
            <w:vAlign w:val="center"/>
          </w:tcPr>
          <w:p w14:paraId="365B6A1C" w14:textId="77777777" w:rsidR="00F47F75" w:rsidRDefault="00F47F75" w:rsidP="00F47F75">
            <w:pPr>
              <w:jc w:val="center"/>
            </w:pPr>
            <w: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14:paraId="6C02865E" w14:textId="77777777" w:rsidR="00F47F75" w:rsidRDefault="00F47F75" w:rsidP="00F47F75">
            <w:pPr>
              <w:jc w:val="center"/>
            </w:pPr>
            <w: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8647" w:type="dxa"/>
          </w:tcPr>
          <w:p w14:paraId="37E9A7F4" w14:textId="0A787CA9" w:rsidR="00F47F75" w:rsidRPr="00ED2370" w:rsidRDefault="00F47F75" w:rsidP="00F47F75">
            <w:pPr>
              <w:pStyle w:val="04xlpa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</w:pPr>
            <w:r w:rsidRPr="00ED2370"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  <w:t>Le(s)quel(s) et coût(s) prévisionnel(s)</w:t>
            </w:r>
          </w:p>
          <w:p w14:paraId="19DD1362" w14:textId="77777777" w:rsidR="00F47F75" w:rsidRPr="00ED2370" w:rsidRDefault="00F47F75" w:rsidP="00F47F75">
            <w:pPr>
              <w:pStyle w:val="04xlpa"/>
              <w:spacing w:before="0" w:beforeAutospacing="0" w:after="0" w:afterAutospacing="0"/>
              <w:rPr>
                <w:rFonts w:asciiTheme="minorHAnsi" w:hAnsiTheme="minorHAnsi"/>
                <w:sz w:val="12"/>
                <w:szCs w:val="12"/>
              </w:rPr>
            </w:pPr>
          </w:p>
          <w:sdt>
            <w:sdtPr>
              <w:rPr>
                <w:rStyle w:val="Magali"/>
                <w:szCs w:val="22"/>
              </w:rPr>
              <w:id w:val="1943339597"/>
              <w:placeholder>
                <w:docPart w:val="07D4A7B07E8948078BC84066CFAA0591"/>
              </w:placeholder>
              <w:showingPlcHdr/>
              <w15:color w:val="3366FF"/>
            </w:sdtPr>
            <w:sdtEndPr>
              <w:rPr>
                <w:rStyle w:val="Policepardfaut"/>
                <w:rFonts w:ascii="Times New Roman" w:hAnsi="Times New Roman"/>
                <w:color w:val="auto"/>
                <w:sz w:val="24"/>
              </w:rPr>
            </w:sdtEndPr>
            <w:sdtContent>
              <w:p w14:paraId="513D64FA" w14:textId="55E772A8" w:rsidR="00F47F75" w:rsidRPr="00ED2370" w:rsidRDefault="000F722F" w:rsidP="00F47F75">
                <w:pPr>
                  <w:pStyle w:val="04xlpa"/>
                  <w:spacing w:before="0" w:beforeAutospacing="0" w:after="0" w:afterAutospacing="0"/>
                  <w:rPr>
                    <w:rFonts w:asciiTheme="minorHAnsi" w:hAnsiTheme="minorHAnsi"/>
                    <w:sz w:val="22"/>
                    <w:szCs w:val="22"/>
                  </w:rPr>
                </w:pPr>
                <w:r w:rsidRPr="00ED2370">
                  <w:rPr>
                    <w:rStyle w:val="Textedelespacerserv"/>
                    <w:rFonts w:asciiTheme="minorHAnsi" w:hAnsiTheme="minorHAnsi"/>
                    <w:sz w:val="22"/>
                    <w:szCs w:val="22"/>
                  </w:rPr>
                  <w:t>Cliquez ou appuyez ici pour entrer du texte.</w:t>
                </w:r>
              </w:p>
            </w:sdtContent>
          </w:sdt>
        </w:tc>
      </w:tr>
      <w:tr w:rsidR="00F47F75" w14:paraId="4563ADB9" w14:textId="77777777" w:rsidTr="00626AD5">
        <w:trPr>
          <w:trHeight w:val="1114"/>
        </w:trPr>
        <w:tc>
          <w:tcPr>
            <w:tcW w:w="2122" w:type="dxa"/>
            <w:vMerge/>
            <w:vAlign w:val="center"/>
          </w:tcPr>
          <w:p w14:paraId="2C4EF954" w14:textId="77777777" w:rsidR="00F47F75" w:rsidRPr="00F47F75" w:rsidRDefault="00F47F75" w:rsidP="00F47F75"/>
        </w:tc>
        <w:tc>
          <w:tcPr>
            <w:tcW w:w="3543" w:type="dxa"/>
            <w:vAlign w:val="center"/>
          </w:tcPr>
          <w:p w14:paraId="6CBFC6C8" w14:textId="24FFA2CE" w:rsidR="00F47F75" w:rsidRPr="00F47F75" w:rsidRDefault="00F47F75" w:rsidP="00626AD5">
            <w:pPr>
              <w:jc w:val="center"/>
            </w:pPr>
            <w:r w:rsidRPr="00F47F75">
              <w:t>L'action Clas cible un public allophone, illettrisme, AEF</w:t>
            </w:r>
          </w:p>
        </w:tc>
        <w:tc>
          <w:tcPr>
            <w:tcW w:w="709" w:type="dxa"/>
            <w:vAlign w:val="center"/>
          </w:tcPr>
          <w:p w14:paraId="1439DA80" w14:textId="77777777" w:rsidR="00F47F75" w:rsidRDefault="00F47F75" w:rsidP="00F47F75">
            <w:pPr>
              <w:jc w:val="center"/>
            </w:pPr>
            <w: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14:paraId="0A800D16" w14:textId="77777777" w:rsidR="00F47F75" w:rsidRDefault="00F47F75" w:rsidP="00F47F75">
            <w:pPr>
              <w:jc w:val="center"/>
            </w:pPr>
            <w: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8647" w:type="dxa"/>
          </w:tcPr>
          <w:p w14:paraId="6D82BB63" w14:textId="5AC8C85F" w:rsidR="00F47F75" w:rsidRPr="00387C05" w:rsidRDefault="00F47F75" w:rsidP="00F47F75">
            <w:pPr>
              <w:pStyle w:val="04xlpa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</w:pPr>
            <w:r w:rsidRPr="00387C05">
              <w:rPr>
                <w:rFonts w:asciiTheme="minorHAnsi" w:hAnsiTheme="minorHAnsi" w:cstheme="minorHAnsi"/>
                <w:b/>
                <w:bCs/>
                <w:i/>
                <w:iCs/>
                <w:color w:val="15282E"/>
                <w:sz w:val="22"/>
                <w:szCs w:val="22"/>
              </w:rPr>
              <w:t>Préciser</w:t>
            </w:r>
          </w:p>
          <w:p w14:paraId="4B5BC039" w14:textId="77777777" w:rsidR="00F47F75" w:rsidRPr="00A470E2" w:rsidRDefault="00F47F75" w:rsidP="00F47F75">
            <w:pPr>
              <w:pStyle w:val="04xlpa"/>
              <w:spacing w:before="0" w:beforeAutospacing="0" w:after="0" w:afterAutospacing="0"/>
              <w:rPr>
                <w:sz w:val="12"/>
                <w:szCs w:val="12"/>
              </w:rPr>
            </w:pPr>
          </w:p>
          <w:sdt>
            <w:sdtPr>
              <w:rPr>
                <w:rStyle w:val="Magali"/>
              </w:rPr>
              <w:id w:val="-1749032244"/>
              <w:placeholder>
                <w:docPart w:val="07D4A7B07E8948078BC84066CFAA0591"/>
              </w:placeholder>
              <w:showingPlcHdr/>
              <w15:color w:val="3366FF"/>
            </w:sdtPr>
            <w:sdtEndPr>
              <w:rPr>
                <w:rStyle w:val="Policepardfaut"/>
                <w:rFonts w:ascii="Times New Roman" w:hAnsi="Times New Roman"/>
                <w:color w:val="auto"/>
                <w:sz w:val="24"/>
              </w:rPr>
            </w:sdtEndPr>
            <w:sdtContent>
              <w:p w14:paraId="19EA1CE8" w14:textId="482A5411" w:rsidR="00F47F75" w:rsidRDefault="000F722F" w:rsidP="00F47F75">
                <w:pPr>
                  <w:pStyle w:val="04xlpa"/>
                  <w:spacing w:before="0" w:beforeAutospacing="0" w:after="0" w:afterAutospacing="0"/>
                </w:pPr>
                <w:r w:rsidRPr="00ED2370">
                  <w:rPr>
                    <w:rStyle w:val="Textedelespacerserv"/>
                    <w:rFonts w:asciiTheme="minorHAnsi" w:hAnsiTheme="minorHAnsi"/>
                    <w:sz w:val="22"/>
                    <w:szCs w:val="22"/>
                  </w:rPr>
                  <w:t>Cliquez ou appuyez ici pour entrer du texte.</w:t>
                </w:r>
              </w:p>
            </w:sdtContent>
          </w:sdt>
        </w:tc>
      </w:tr>
    </w:tbl>
    <w:p w14:paraId="7DFC4325" w14:textId="6985BA72" w:rsidR="006065B4" w:rsidRDefault="006065B4" w:rsidP="00B32F32">
      <w:pPr>
        <w:spacing w:after="0"/>
      </w:pPr>
    </w:p>
    <w:p w14:paraId="111EC0B4" w14:textId="56FDE176" w:rsidR="00B32F32" w:rsidRDefault="00B32F32" w:rsidP="00B32F32">
      <w:pPr>
        <w:spacing w:after="0"/>
        <w:rPr>
          <w:rFonts w:cstheme="minorHAnsi"/>
        </w:rPr>
      </w:pPr>
      <w:r>
        <w:t>Fait à</w:t>
      </w:r>
      <w:r>
        <w:rPr>
          <w:rFonts w:cstheme="minorHAnsi"/>
        </w:rPr>
        <w:t xml:space="preserve"> </w:t>
      </w:r>
      <w:r>
        <w:rPr>
          <w:rFonts w:cstheme="minorHAnsi"/>
        </w:rPr>
        <w:fldChar w:fldCharType="begin">
          <w:ffData>
            <w:name w:val="Texte10"/>
            <w:enabled/>
            <w:calcOnExit w:val="0"/>
            <w:textInput>
              <w:default w:val="Lieu"/>
              <w:format w:val="Capitales"/>
            </w:textInput>
          </w:ffData>
        </w:fldChar>
      </w:r>
      <w:bookmarkStart w:id="10" w:name="Texte10"/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Lieu</w:t>
      </w:r>
      <w:r>
        <w:rPr>
          <w:rFonts w:cstheme="minorHAnsi"/>
        </w:rPr>
        <w:fldChar w:fldCharType="end"/>
      </w:r>
      <w:bookmarkEnd w:id="10"/>
      <w:r w:rsidRPr="009343EA">
        <w:rPr>
          <w:rFonts w:cstheme="minorHAnsi"/>
        </w:rPr>
        <w:t xml:space="preserve">, le </w:t>
      </w:r>
      <w:sdt>
        <w:sdtPr>
          <w:id w:val="-1542594250"/>
          <w:placeholder>
            <w:docPart w:val="B0201B27A9A248BC8DA108432E2C5D75"/>
          </w:placeholder>
          <w15:color w:val="000000"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Pr="005C3E50">
            <w:t>[Date]</w:t>
          </w:r>
        </w:sdtContent>
      </w:sdt>
    </w:p>
    <w:p w14:paraId="63D361B3" w14:textId="6453EED8" w:rsidR="00B32F32" w:rsidRPr="009343EA" w:rsidRDefault="00B32F32" w:rsidP="00B32F32">
      <w:pPr>
        <w:tabs>
          <w:tab w:val="left" w:pos="4536"/>
        </w:tabs>
        <w:spacing w:after="0" w:line="240" w:lineRule="auto"/>
        <w:jc w:val="both"/>
        <w:rPr>
          <w:rFonts w:cstheme="minorHAnsi"/>
        </w:rPr>
      </w:pPr>
    </w:p>
    <w:p w14:paraId="3F580597" w14:textId="087541B7" w:rsidR="00B32F32" w:rsidRDefault="00B32F32" w:rsidP="00B32F32">
      <w:pPr>
        <w:tabs>
          <w:tab w:val="left" w:pos="4536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fldChar w:fldCharType="begin">
          <w:ffData>
            <w:name w:val="Texte2"/>
            <w:enabled/>
            <w:calcOnExit w:val="0"/>
            <w:statusText w:type="text" w:val="Prénom"/>
            <w:textInput>
              <w:default w:val="Prénom"/>
              <w:format w:val="FIRST CAPITAL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Prénom</w: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</w:t>
      </w:r>
      <w:r>
        <w:rPr>
          <w:rFonts w:cstheme="minorHAnsi"/>
        </w:rPr>
        <w:fldChar w:fldCharType="begin">
          <w:ffData>
            <w:name w:val=""/>
            <w:enabled/>
            <w:calcOnExit w:val="0"/>
            <w:statusText w:type="text" w:val="NOM"/>
            <w:textInput>
              <w:default w:val="NOM"/>
              <w:format w:val="Capitales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NOM</w: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, </w:t>
      </w:r>
      <w:r>
        <w:rPr>
          <w:rFonts w:cstheme="minorHAnsi"/>
        </w:rPr>
        <w:fldChar w:fldCharType="begin">
          <w:ffData>
            <w:name w:val="Texte2"/>
            <w:enabled/>
            <w:calcOnExit w:val="0"/>
            <w:statusText w:type="text" w:val="Prénom"/>
            <w:textInput>
              <w:default w:val="Fonction"/>
              <w:format w:val="FIRST CAPITAL"/>
            </w:textInput>
          </w:ffData>
        </w:fldChar>
      </w:r>
      <w:bookmarkStart w:id="11" w:name="Texte2"/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Fonction</w:t>
      </w:r>
      <w:r>
        <w:rPr>
          <w:rFonts w:cstheme="minorHAnsi"/>
        </w:rPr>
        <w:fldChar w:fldCharType="end"/>
      </w:r>
      <w:bookmarkEnd w:id="11"/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Cachet et signature : </w:t>
      </w:r>
    </w:p>
    <w:p w14:paraId="73E0235A" w14:textId="303C3735" w:rsidR="00B32F32" w:rsidRPr="00A470E2" w:rsidRDefault="00B32F32" w:rsidP="00B32F32"/>
    <w:sectPr w:rsidR="00B32F32" w:rsidRPr="00A470E2" w:rsidSect="00A470E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39CAF" w14:textId="77777777" w:rsidR="00163C39" w:rsidRDefault="00163C39" w:rsidP="00163C39">
      <w:pPr>
        <w:spacing w:after="0" w:line="240" w:lineRule="auto"/>
      </w:pPr>
      <w:r>
        <w:separator/>
      </w:r>
    </w:p>
  </w:endnote>
  <w:endnote w:type="continuationSeparator" w:id="0">
    <w:p w14:paraId="10119C34" w14:textId="77777777" w:rsidR="00163C39" w:rsidRDefault="00163C39" w:rsidP="00163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9746A" w14:textId="77777777" w:rsidR="00163C39" w:rsidRDefault="00163C39" w:rsidP="00163C39">
      <w:pPr>
        <w:spacing w:after="0" w:line="240" w:lineRule="auto"/>
      </w:pPr>
      <w:r>
        <w:separator/>
      </w:r>
    </w:p>
  </w:footnote>
  <w:footnote w:type="continuationSeparator" w:id="0">
    <w:p w14:paraId="3DDD96D0" w14:textId="77777777" w:rsidR="00163C39" w:rsidRDefault="00163C39" w:rsidP="00163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7C677C"/>
    <w:multiLevelType w:val="multilevel"/>
    <w:tmpl w:val="C86417EC"/>
    <w:styleLink w:val="Style2"/>
    <w:lvl w:ilvl="0">
      <w:start w:val="9"/>
      <w:numFmt w:val="decimal"/>
      <w:lvlText w:val="%1.1"/>
      <w:lvlJc w:val="left"/>
      <w:pPr>
        <w:ind w:left="482" w:hanging="482"/>
      </w:pPr>
      <w:rPr>
        <w:rFonts w:hint="default"/>
        <w:b/>
        <w:bCs/>
        <w:color w:val="17365D"/>
        <w:sz w:val="24"/>
        <w:szCs w:val="24"/>
        <w:u w:val="none"/>
      </w:rPr>
    </w:lvl>
    <w:lvl w:ilvl="1">
      <w:start w:val="1"/>
      <w:numFmt w:val="none"/>
      <w:lvlText w:val="9.2"/>
      <w:lvlJc w:val="left"/>
      <w:pPr>
        <w:ind w:left="482" w:hanging="482"/>
      </w:pPr>
      <w:rPr>
        <w:rFonts w:hint="default"/>
        <w:b/>
        <w:bCs/>
        <w:color w:val="17365D"/>
        <w:sz w:val="26"/>
        <w:szCs w:val="26"/>
        <w:u w:val="none"/>
      </w:rPr>
    </w:lvl>
    <w:lvl w:ilvl="2">
      <w:start w:val="1"/>
      <w:numFmt w:val="none"/>
      <w:lvlText w:val="9.3"/>
      <w:lvlJc w:val="left"/>
      <w:pPr>
        <w:ind w:left="482" w:hanging="482"/>
      </w:pPr>
      <w:rPr>
        <w:rFonts w:hint="default"/>
        <w:color w:val="17365D"/>
        <w:sz w:val="26"/>
        <w:szCs w:val="26"/>
        <w:u w:val="none"/>
      </w:rPr>
    </w:lvl>
    <w:lvl w:ilvl="3">
      <w:start w:val="1"/>
      <w:numFmt w:val="decimal"/>
      <w:lvlText w:val="%1.4"/>
      <w:lvlJc w:val="left"/>
      <w:pPr>
        <w:ind w:left="482" w:hanging="482"/>
      </w:pPr>
      <w:rPr>
        <w:rFonts w:hint="default"/>
        <w:color w:val="17365D"/>
        <w:sz w:val="32"/>
        <w:u w:val="none"/>
      </w:rPr>
    </w:lvl>
    <w:lvl w:ilvl="4">
      <w:start w:val="1"/>
      <w:numFmt w:val="decimal"/>
      <w:lvlText w:val="%5%1.5"/>
      <w:lvlJc w:val="left"/>
      <w:pPr>
        <w:ind w:left="482" w:hanging="482"/>
      </w:pPr>
      <w:rPr>
        <w:rFonts w:hint="default"/>
        <w:color w:val="17365D"/>
        <w:sz w:val="32"/>
        <w:u w:val="none"/>
      </w:rPr>
    </w:lvl>
    <w:lvl w:ilvl="5">
      <w:start w:val="1"/>
      <w:numFmt w:val="decimal"/>
      <w:lvlText w:val="%6%2.%3."/>
      <w:lvlJc w:val="left"/>
      <w:pPr>
        <w:ind w:left="482" w:hanging="482"/>
      </w:pPr>
      <w:rPr>
        <w:rFonts w:hint="default"/>
        <w:color w:val="17365D"/>
        <w:sz w:val="32"/>
        <w:u w:val="none"/>
      </w:rPr>
    </w:lvl>
    <w:lvl w:ilvl="6">
      <w:start w:val="1"/>
      <w:numFmt w:val="decimal"/>
      <w:lvlText w:val="%1.%2.%3.%4.%5.%6.%7"/>
      <w:lvlJc w:val="left"/>
      <w:pPr>
        <w:ind w:left="482" w:hanging="482"/>
      </w:pPr>
      <w:rPr>
        <w:rFonts w:hint="default"/>
        <w:color w:val="17365D"/>
        <w:sz w:val="32"/>
        <w:u w:val="none"/>
      </w:rPr>
    </w:lvl>
    <w:lvl w:ilvl="7">
      <w:start w:val="1"/>
      <w:numFmt w:val="decimal"/>
      <w:lvlText w:val="%1.%2.%3.%4.%5.%6.%7.%8"/>
      <w:lvlJc w:val="left"/>
      <w:pPr>
        <w:ind w:left="482" w:hanging="482"/>
      </w:pPr>
      <w:rPr>
        <w:rFonts w:hint="default"/>
        <w:color w:val="17365D"/>
        <w:sz w:val="32"/>
        <w:u w:val="none"/>
      </w:rPr>
    </w:lvl>
    <w:lvl w:ilvl="8">
      <w:start w:val="1"/>
      <w:numFmt w:val="decimal"/>
      <w:lvlText w:val="%1.%2.%3.%4.%5.%6.%7.%8.%9"/>
      <w:lvlJc w:val="left"/>
      <w:pPr>
        <w:ind w:left="482" w:hanging="482"/>
      </w:pPr>
      <w:rPr>
        <w:rFonts w:hint="default"/>
        <w:color w:val="17365D"/>
        <w:sz w:val="32"/>
        <w:u w:val="none"/>
      </w:rPr>
    </w:lvl>
  </w:abstractNum>
  <w:num w:numId="1" w16cid:durableId="438913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ocumentProtection w:edit="forms" w:enforcement="1" w:cryptProviderType="rsaAES" w:cryptAlgorithmClass="hash" w:cryptAlgorithmType="typeAny" w:cryptAlgorithmSid="14" w:cryptSpinCount="100000" w:hash="qml1ygp1fcx++9xVFMJiWAr9eTlMuD2a0utlDqxSX1hoQBgUWBF97vvaRVYpKfRB0pRFMqlhESPlqgF6pMzgHA==" w:salt="ClcBFQXr4SVXzg6lON/c8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0E2"/>
    <w:rsid w:val="000F500C"/>
    <w:rsid w:val="000F722F"/>
    <w:rsid w:val="001049C7"/>
    <w:rsid w:val="00163C39"/>
    <w:rsid w:val="00375479"/>
    <w:rsid w:val="00387C05"/>
    <w:rsid w:val="004177F2"/>
    <w:rsid w:val="00420B0D"/>
    <w:rsid w:val="00464D41"/>
    <w:rsid w:val="004D129C"/>
    <w:rsid w:val="00557270"/>
    <w:rsid w:val="006065B4"/>
    <w:rsid w:val="00626AD5"/>
    <w:rsid w:val="006300E0"/>
    <w:rsid w:val="00792E15"/>
    <w:rsid w:val="00876938"/>
    <w:rsid w:val="008D1CDE"/>
    <w:rsid w:val="009814D3"/>
    <w:rsid w:val="00A053A2"/>
    <w:rsid w:val="00A470E2"/>
    <w:rsid w:val="00A72BDB"/>
    <w:rsid w:val="00AB0DAC"/>
    <w:rsid w:val="00B32F32"/>
    <w:rsid w:val="00C24C1F"/>
    <w:rsid w:val="00D512E6"/>
    <w:rsid w:val="00D662AC"/>
    <w:rsid w:val="00DE6535"/>
    <w:rsid w:val="00ED2370"/>
    <w:rsid w:val="00EE219C"/>
    <w:rsid w:val="00F206FD"/>
    <w:rsid w:val="00F23A36"/>
    <w:rsid w:val="00F32A26"/>
    <w:rsid w:val="00F4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32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470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470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470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470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470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470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470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470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470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2">
    <w:name w:val="Style2"/>
    <w:uiPriority w:val="99"/>
    <w:rsid w:val="00EE219C"/>
    <w:pPr>
      <w:numPr>
        <w:numId w:val="1"/>
      </w:numPr>
    </w:pPr>
  </w:style>
  <w:style w:type="character" w:customStyle="1" w:styleId="Titre1Car">
    <w:name w:val="Titre 1 Car"/>
    <w:basedOn w:val="Policepardfaut"/>
    <w:link w:val="Titre1"/>
    <w:uiPriority w:val="9"/>
    <w:rsid w:val="00A470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470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470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470E2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470E2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470E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470E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470E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470E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470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47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470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47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470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470E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470E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470E2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470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470E2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470E2"/>
    <w:rPr>
      <w:b/>
      <w:bCs/>
      <w:smallCaps/>
      <w:color w:val="0F4761" w:themeColor="accent1" w:themeShade="BF"/>
      <w:spacing w:val="5"/>
    </w:rPr>
  </w:style>
  <w:style w:type="character" w:styleId="Textedelespacerserv">
    <w:name w:val="Placeholder Text"/>
    <w:basedOn w:val="Policepardfaut"/>
    <w:uiPriority w:val="99"/>
    <w:semiHidden/>
    <w:rsid w:val="00A470E2"/>
    <w:rPr>
      <w:color w:val="666666"/>
    </w:rPr>
  </w:style>
  <w:style w:type="character" w:customStyle="1" w:styleId="jsgrdq">
    <w:name w:val="jsgrdq"/>
    <w:basedOn w:val="Policepardfaut"/>
    <w:rsid w:val="00A470E2"/>
  </w:style>
  <w:style w:type="paragraph" w:customStyle="1" w:styleId="04xlpa">
    <w:name w:val="_04xlpa"/>
    <w:basedOn w:val="Normal"/>
    <w:rsid w:val="00A4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table" w:styleId="Grilledutableau">
    <w:name w:val="Table Grid"/>
    <w:basedOn w:val="TableauNormal"/>
    <w:uiPriority w:val="39"/>
    <w:rsid w:val="00A47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1Clair-Accentuation1">
    <w:name w:val="Grid Table 1 Light Accent 1"/>
    <w:basedOn w:val="TableauNormal"/>
    <w:uiPriority w:val="46"/>
    <w:rsid w:val="00A470E2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4">
    <w:name w:val="Grid Table 1 Light Accent 4"/>
    <w:basedOn w:val="TableauNormal"/>
    <w:uiPriority w:val="46"/>
    <w:rsid w:val="00A470E2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4-Accentuation1">
    <w:name w:val="Grid Table 4 Accent 1"/>
    <w:basedOn w:val="TableauNormal"/>
    <w:uiPriority w:val="49"/>
    <w:rsid w:val="00A470E2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TableauListe3-Accentuation4">
    <w:name w:val="List Table 3 Accent 4"/>
    <w:basedOn w:val="TableauNormal"/>
    <w:uiPriority w:val="48"/>
    <w:rsid w:val="00A470E2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character" w:customStyle="1" w:styleId="Style1">
    <w:name w:val="Style1"/>
    <w:basedOn w:val="Policepardfaut"/>
    <w:uiPriority w:val="1"/>
    <w:rsid w:val="00626AD5"/>
    <w:rPr>
      <w:rFonts w:asciiTheme="minorHAnsi" w:hAnsiTheme="minorHAnsi"/>
      <w:color w:val="0070C0"/>
      <w:sz w:val="22"/>
    </w:rPr>
  </w:style>
  <w:style w:type="character" w:customStyle="1" w:styleId="Magali">
    <w:name w:val="Magali"/>
    <w:basedOn w:val="Policepardfaut"/>
    <w:uiPriority w:val="1"/>
    <w:rsid w:val="00626AD5"/>
    <w:rPr>
      <w:rFonts w:asciiTheme="minorHAnsi" w:hAnsiTheme="minorHAnsi"/>
      <w:color w:val="0070C0"/>
      <w:sz w:val="22"/>
    </w:rPr>
  </w:style>
  <w:style w:type="paragraph" w:styleId="En-tte">
    <w:name w:val="header"/>
    <w:basedOn w:val="Normal"/>
    <w:link w:val="En-tteCar"/>
    <w:uiPriority w:val="99"/>
    <w:unhideWhenUsed/>
    <w:rsid w:val="00163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63C39"/>
  </w:style>
  <w:style w:type="paragraph" w:styleId="Pieddepage">
    <w:name w:val="footer"/>
    <w:basedOn w:val="Normal"/>
    <w:link w:val="PieddepageCar"/>
    <w:uiPriority w:val="99"/>
    <w:unhideWhenUsed/>
    <w:rsid w:val="00163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63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7D4A7B07E8948078BC84066CFAA059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2D244BF-C89B-4351-8364-2D38E4C87D8D}"/>
      </w:docPartPr>
      <w:docPartBody>
        <w:p w:rsidR="004F2885" w:rsidRDefault="009E00B6" w:rsidP="009E00B6">
          <w:pPr>
            <w:pStyle w:val="07D4A7B07E8948078BC84066CFAA05911"/>
          </w:pPr>
          <w:r w:rsidRPr="00ED2370">
            <w:rPr>
              <w:rStyle w:val="Textedelespacerserv"/>
              <w:rFonts w:asciiTheme="minorHAnsi" w:hAnsiTheme="minorHAnsi"/>
              <w:sz w:val="22"/>
              <w:szCs w:val="22"/>
            </w:rPr>
            <w:t>Cliquez ou appuyez ici pour entrer du texte.</w:t>
          </w:r>
        </w:p>
      </w:docPartBody>
    </w:docPart>
    <w:docPart>
      <w:docPartPr>
        <w:name w:val="B0B77075E2D2483CBD3FD282F7B5D83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48C825B-D255-4001-8097-C4A6F9A6B746}"/>
      </w:docPartPr>
      <w:docPartBody>
        <w:p w:rsidR="004F2885" w:rsidRDefault="009E00B6" w:rsidP="009E00B6">
          <w:pPr>
            <w:pStyle w:val="B0B77075E2D2483CBD3FD282F7B5D83B1"/>
          </w:pPr>
          <w:r w:rsidRPr="00626AD5">
            <w:rPr>
              <w:rStyle w:val="Textedelespacerserv"/>
              <w:rFonts w:asciiTheme="minorHAnsi" w:hAnsiTheme="minorHAnsi"/>
              <w:sz w:val="22"/>
              <w:szCs w:val="22"/>
            </w:rPr>
            <w:t>Cliquez ou appuyez ici pour entrer du texte.</w:t>
          </w:r>
        </w:p>
      </w:docPartBody>
    </w:docPart>
    <w:docPart>
      <w:docPartPr>
        <w:name w:val="49B19F62D41C4316A9DCE77C2B56FFE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C17AF32-590F-4AF3-939B-265C0A1047F7}"/>
      </w:docPartPr>
      <w:docPartBody>
        <w:p w:rsidR="004F2885" w:rsidRDefault="009E00B6" w:rsidP="009E00B6">
          <w:pPr>
            <w:pStyle w:val="49B19F62D41C4316A9DCE77C2B56FFE61"/>
          </w:pPr>
          <w:r w:rsidRPr="00626AD5">
            <w:rPr>
              <w:rStyle w:val="Textedelespacerserv"/>
              <w:rFonts w:asciiTheme="minorHAnsi" w:hAnsiTheme="minorHAnsi"/>
              <w:sz w:val="22"/>
              <w:szCs w:val="22"/>
            </w:rPr>
            <w:t>Cliquez ou appuyez ici pour entrer du texte.</w:t>
          </w:r>
        </w:p>
      </w:docPartBody>
    </w:docPart>
    <w:docPart>
      <w:docPartPr>
        <w:name w:val="D2BA28E6BA1F465A9E7E393600005E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C4A1800-A973-4F7B-B38C-427984256DA2}"/>
      </w:docPartPr>
      <w:docPartBody>
        <w:p w:rsidR="004F2885" w:rsidRDefault="009E00B6" w:rsidP="009E00B6">
          <w:pPr>
            <w:pStyle w:val="D2BA28E6BA1F465A9E7E393600005E901"/>
          </w:pPr>
          <w:r w:rsidRPr="00626AD5">
            <w:rPr>
              <w:rStyle w:val="Textedelespacerserv"/>
              <w:rFonts w:asciiTheme="minorHAnsi" w:hAnsiTheme="minorHAnsi"/>
              <w:sz w:val="22"/>
              <w:szCs w:val="22"/>
            </w:rPr>
            <w:t>Cliquez ou appuyez ici pour entrer du texte.</w:t>
          </w:r>
        </w:p>
      </w:docPartBody>
    </w:docPart>
    <w:docPart>
      <w:docPartPr>
        <w:name w:val="022B0744765F4AB9ADF8D765FB82950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F400076-D680-4588-9E9B-58868B4592F0}"/>
      </w:docPartPr>
      <w:docPartBody>
        <w:p w:rsidR="004F2885" w:rsidRDefault="009E00B6" w:rsidP="009E00B6">
          <w:pPr>
            <w:pStyle w:val="022B0744765F4AB9ADF8D765FB8295061"/>
          </w:pPr>
          <w:r w:rsidRPr="00626AD5">
            <w:rPr>
              <w:rStyle w:val="Textedelespacerserv"/>
              <w:rFonts w:asciiTheme="minorHAnsi" w:hAnsiTheme="minorHAnsi"/>
              <w:sz w:val="22"/>
              <w:szCs w:val="22"/>
            </w:rPr>
            <w:t>Cliquez ou appuyez ici pour entrer du texte.</w:t>
          </w:r>
        </w:p>
      </w:docPartBody>
    </w:docPart>
    <w:docPart>
      <w:docPartPr>
        <w:name w:val="B0201B27A9A248BC8DA108432E2C5D7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7E9B51-763E-4CA2-B57B-13FC32D6FC20}"/>
      </w:docPartPr>
      <w:docPartBody>
        <w:p w:rsidR="009E00B6" w:rsidRDefault="009E00B6" w:rsidP="009E00B6">
          <w:pPr>
            <w:pStyle w:val="B0201B27A9A248BC8DA108432E2C5D75"/>
          </w:pPr>
          <w:r w:rsidRPr="00724A09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75A98ED7BE7A44EFB9DE1C5BD6DE8BA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54F3375-0E8A-4012-887F-B11E1D35781A}"/>
      </w:docPartPr>
      <w:docPartBody>
        <w:p w:rsidR="009E00B6" w:rsidRDefault="009E00B6" w:rsidP="009E00B6">
          <w:pPr>
            <w:pStyle w:val="75A98ED7BE7A44EFB9DE1C5BD6DE8BA7"/>
          </w:pPr>
          <w:r w:rsidRPr="00724A09">
            <w:rPr>
              <w:rStyle w:val="Textedelespacerserv"/>
            </w:rPr>
            <w:t>Cliquez ou appuyez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85"/>
    <w:rsid w:val="004177F2"/>
    <w:rsid w:val="00464D41"/>
    <w:rsid w:val="004F2885"/>
    <w:rsid w:val="008D1CDE"/>
    <w:rsid w:val="009E00B6"/>
    <w:rsid w:val="00A01F45"/>
    <w:rsid w:val="00A053A2"/>
    <w:rsid w:val="00D43009"/>
    <w:rsid w:val="00DD0BAD"/>
    <w:rsid w:val="00DE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E00B6"/>
    <w:rPr>
      <w:color w:val="666666"/>
    </w:rPr>
  </w:style>
  <w:style w:type="paragraph" w:customStyle="1" w:styleId="B0201B27A9A248BC8DA108432E2C5D75">
    <w:name w:val="B0201B27A9A248BC8DA108432E2C5D75"/>
    <w:rsid w:val="009E00B6"/>
  </w:style>
  <w:style w:type="paragraph" w:customStyle="1" w:styleId="75A98ED7BE7A44EFB9DE1C5BD6DE8BA7">
    <w:name w:val="75A98ED7BE7A44EFB9DE1C5BD6DE8BA7"/>
    <w:rsid w:val="009E00B6"/>
  </w:style>
  <w:style w:type="paragraph" w:customStyle="1" w:styleId="B0B77075E2D2483CBD3FD282F7B5D83B1">
    <w:name w:val="B0B77075E2D2483CBD3FD282F7B5D83B1"/>
    <w:rsid w:val="009E0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49B19F62D41C4316A9DCE77C2B56FFE61">
    <w:name w:val="49B19F62D41C4316A9DCE77C2B56FFE61"/>
    <w:rsid w:val="009E0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2BA28E6BA1F465A9E7E393600005E901">
    <w:name w:val="D2BA28E6BA1F465A9E7E393600005E901"/>
    <w:rsid w:val="009E0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022B0744765F4AB9ADF8D765FB8295061">
    <w:name w:val="022B0744765F4AB9ADF8D765FB8295061"/>
    <w:rsid w:val="009E0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07D4A7B07E8948078BC84066CFAA05911">
    <w:name w:val="07D4A7B07E8948078BC84066CFAA05911"/>
    <w:rsid w:val="009E0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4BAEC-69BC-4A5E-B809-F2137EB72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Présentation des Bonus_CLAS 2026_2027.dotx</Template>
  <TotalTime>0</TotalTime>
  <Pages>2</Pages>
  <Words>477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Magalie GARCON 501</dc:creator>
  <cp:keywords/>
  <dc:description/>
  <cp:lastModifiedBy>Magalie GARCON 501</cp:lastModifiedBy>
  <cp:revision>3</cp:revision>
  <dcterms:created xsi:type="dcterms:W3CDTF">2026-05-04T12:50:00Z</dcterms:created>
  <dcterms:modified xsi:type="dcterms:W3CDTF">2026-05-04T12:50:00Z</dcterms:modified>
</cp:coreProperties>
</file>